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15900" w14:textId="19CA1A0E" w:rsidR="003218F4" w:rsidRPr="00E00D3C" w:rsidRDefault="003218F4" w:rsidP="00E00D3C">
      <w:pPr>
        <w:jc w:val="both"/>
        <w:rPr>
          <w:rFonts w:ascii="Times New Roman" w:hAnsi="Times New Roman" w:cs="Times New Roman"/>
          <w:sz w:val="24"/>
          <w:szCs w:val="24"/>
        </w:rPr>
      </w:pPr>
      <w:r w:rsidRPr="00E00D3C">
        <w:rPr>
          <w:rFonts w:ascii="Times New Roman" w:hAnsi="Times New Roman" w:cs="Times New Roman"/>
          <w:sz w:val="24"/>
          <w:szCs w:val="24"/>
        </w:rPr>
        <w:t xml:space="preserve">Die Szene aus dem Epilog „Die letzte Nacht“ aus dem Drama „Die letzten Tage der Menschheit“ wurde </w:t>
      </w:r>
      <w:r w:rsidR="00750BFB" w:rsidRPr="00E00D3C">
        <w:rPr>
          <w:rFonts w:ascii="Times New Roman" w:hAnsi="Times New Roman" w:cs="Times New Roman"/>
          <w:sz w:val="24"/>
          <w:szCs w:val="24"/>
        </w:rPr>
        <w:t>1918 von Karl Kraus i</w:t>
      </w:r>
      <w:bookmarkStart w:id="0" w:name="_GoBack"/>
      <w:bookmarkEnd w:id="0"/>
      <w:r w:rsidR="00750BFB" w:rsidRPr="00E00D3C">
        <w:rPr>
          <w:rFonts w:ascii="Times New Roman" w:hAnsi="Times New Roman" w:cs="Times New Roman"/>
          <w:sz w:val="24"/>
          <w:szCs w:val="24"/>
        </w:rPr>
        <w:t xml:space="preserve">n einem Sonderheft „Die Fackel“ erstmals veröffentlicht. In diesem Ausschnitt geht es um zwei Kriegsberichterstatter, die einen Soldaten am Schlachtfeld beim Sterben zuschauen, um seinen Heldentod zu veröffentlichen zu können. </w:t>
      </w:r>
    </w:p>
    <w:p w14:paraId="56ED5CB9" w14:textId="5E1BE7B4" w:rsidR="000F16B2" w:rsidRPr="00E00D3C" w:rsidRDefault="000F16B2" w:rsidP="00E00D3C">
      <w:pPr>
        <w:jc w:val="both"/>
        <w:rPr>
          <w:rFonts w:ascii="Times New Roman" w:hAnsi="Times New Roman" w:cs="Times New Roman"/>
          <w:sz w:val="24"/>
          <w:szCs w:val="24"/>
        </w:rPr>
      </w:pPr>
      <w:r w:rsidRPr="00E00D3C">
        <w:rPr>
          <w:rFonts w:ascii="Times New Roman" w:hAnsi="Times New Roman" w:cs="Times New Roman"/>
          <w:sz w:val="24"/>
          <w:szCs w:val="24"/>
        </w:rPr>
        <w:t xml:space="preserve">Zwei Kriegsreporter finden einen schwer verwundeten Militär </w:t>
      </w:r>
      <w:r w:rsidR="0095351E" w:rsidRPr="00E00D3C">
        <w:rPr>
          <w:rFonts w:ascii="Times New Roman" w:hAnsi="Times New Roman" w:cs="Times New Roman"/>
          <w:sz w:val="24"/>
          <w:szCs w:val="24"/>
        </w:rPr>
        <w:t xml:space="preserve">am Schlachtfeld, der um Hilfe bittet. Doch sie interessieren sich nur für einen guten Bericht und wollen ihm vergebens ein Lächeln abringen. </w:t>
      </w:r>
      <w:r w:rsidR="003E27BC" w:rsidRPr="00E00D3C">
        <w:rPr>
          <w:rFonts w:ascii="Times New Roman" w:hAnsi="Times New Roman" w:cs="Times New Roman"/>
          <w:sz w:val="24"/>
          <w:szCs w:val="24"/>
        </w:rPr>
        <w:t xml:space="preserve">Sie wollen seinen Heldentod vermarkten. Sein Lohn soll die Veröffentlichung </w:t>
      </w:r>
      <w:r w:rsidR="005768CB" w:rsidRPr="00E00D3C">
        <w:rPr>
          <w:rFonts w:ascii="Times New Roman" w:hAnsi="Times New Roman" w:cs="Times New Roman"/>
          <w:sz w:val="24"/>
          <w:szCs w:val="24"/>
        </w:rPr>
        <w:t xml:space="preserve">seines Todes in der Zeitung sein. </w:t>
      </w:r>
      <w:r w:rsidR="00842002" w:rsidRPr="00E00D3C">
        <w:rPr>
          <w:rFonts w:ascii="Times New Roman" w:hAnsi="Times New Roman" w:cs="Times New Roman"/>
          <w:sz w:val="24"/>
          <w:szCs w:val="24"/>
        </w:rPr>
        <w:t xml:space="preserve">Allerdings fleht sie der Soldat an, ihn zum Arzt oder ins Spital zu bringen. Die zwei Berichterstatter fordern ihn jedoch auf, </w:t>
      </w:r>
      <w:r w:rsidR="00EC4910" w:rsidRPr="00E00D3C">
        <w:rPr>
          <w:rFonts w:ascii="Times New Roman" w:hAnsi="Times New Roman" w:cs="Times New Roman"/>
          <w:sz w:val="24"/>
          <w:szCs w:val="24"/>
        </w:rPr>
        <w:t xml:space="preserve">für das Foto ruhig liegen zu bleiben. </w:t>
      </w:r>
      <w:r w:rsidR="00806ADC" w:rsidRPr="00E00D3C">
        <w:rPr>
          <w:rFonts w:ascii="Times New Roman" w:hAnsi="Times New Roman" w:cs="Times New Roman"/>
          <w:sz w:val="24"/>
          <w:szCs w:val="24"/>
        </w:rPr>
        <w:t xml:space="preserve">Da sie Angst haben, dass </w:t>
      </w:r>
      <w:r w:rsidR="007D5A42" w:rsidRPr="00E00D3C">
        <w:rPr>
          <w:rFonts w:ascii="Times New Roman" w:hAnsi="Times New Roman" w:cs="Times New Roman"/>
          <w:sz w:val="24"/>
          <w:szCs w:val="24"/>
        </w:rPr>
        <w:t xml:space="preserve">dort, wo sie sich gerade befinden, ein Gegenstoß passieren könnte, ziehen sie sich ins Pressequartier zurück, ohne dem Soldaten zu helfen. </w:t>
      </w:r>
    </w:p>
    <w:p w14:paraId="64572289" w14:textId="59D842F9" w:rsidR="00F865FD" w:rsidRPr="00E00D3C" w:rsidRDefault="00B23FE2" w:rsidP="00E00D3C">
      <w:pPr>
        <w:jc w:val="both"/>
        <w:rPr>
          <w:rFonts w:ascii="Times New Roman" w:hAnsi="Times New Roman" w:cs="Times New Roman"/>
          <w:sz w:val="24"/>
          <w:szCs w:val="24"/>
        </w:rPr>
      </w:pPr>
      <w:r w:rsidRPr="00E00D3C">
        <w:rPr>
          <w:rFonts w:ascii="Times New Roman" w:hAnsi="Times New Roman" w:cs="Times New Roman"/>
          <w:sz w:val="24"/>
          <w:szCs w:val="24"/>
        </w:rPr>
        <w:t xml:space="preserve">Um die Karriereleiter empor zu steigen, besichtigen zwei Journalisten den Krieg </w:t>
      </w:r>
      <w:r w:rsidR="00257D55" w:rsidRPr="00E00D3C">
        <w:rPr>
          <w:rFonts w:ascii="Times New Roman" w:hAnsi="Times New Roman" w:cs="Times New Roman"/>
          <w:sz w:val="24"/>
          <w:szCs w:val="24"/>
        </w:rPr>
        <w:t>als „Erlebnis im Feld“ (</w:t>
      </w:r>
      <w:r w:rsidR="00B11DB9" w:rsidRPr="00E00D3C">
        <w:rPr>
          <w:rFonts w:ascii="Times New Roman" w:hAnsi="Times New Roman" w:cs="Times New Roman"/>
          <w:sz w:val="24"/>
          <w:szCs w:val="24"/>
        </w:rPr>
        <w:t>V</w:t>
      </w:r>
      <w:r w:rsidR="00257D55" w:rsidRPr="00E00D3C">
        <w:rPr>
          <w:rFonts w:ascii="Times New Roman" w:hAnsi="Times New Roman" w:cs="Times New Roman"/>
          <w:sz w:val="24"/>
          <w:szCs w:val="24"/>
        </w:rPr>
        <w:t xml:space="preserve">. 129), indem </w:t>
      </w:r>
      <w:r w:rsidR="00D809EA" w:rsidRPr="00E00D3C">
        <w:rPr>
          <w:rFonts w:ascii="Times New Roman" w:hAnsi="Times New Roman" w:cs="Times New Roman"/>
          <w:sz w:val="24"/>
          <w:szCs w:val="24"/>
        </w:rPr>
        <w:t>sie die Atmosphäre an der Front möglichst „authentisch mit Bildern“ (</w:t>
      </w:r>
      <w:r w:rsidR="00B11DB9" w:rsidRPr="00E00D3C">
        <w:rPr>
          <w:rFonts w:ascii="Times New Roman" w:hAnsi="Times New Roman" w:cs="Times New Roman"/>
          <w:sz w:val="24"/>
          <w:szCs w:val="24"/>
        </w:rPr>
        <w:t>V</w:t>
      </w:r>
      <w:r w:rsidR="00D809EA" w:rsidRPr="00E00D3C">
        <w:rPr>
          <w:rFonts w:ascii="Times New Roman" w:hAnsi="Times New Roman" w:cs="Times New Roman"/>
          <w:sz w:val="24"/>
          <w:szCs w:val="24"/>
        </w:rPr>
        <w:t xml:space="preserve">. 16) beschreiben. Allerdings zeigen sie wenig Empathie: Sie </w:t>
      </w:r>
      <w:r w:rsidR="00782236" w:rsidRPr="00E00D3C">
        <w:rPr>
          <w:rFonts w:ascii="Times New Roman" w:hAnsi="Times New Roman" w:cs="Times New Roman"/>
          <w:sz w:val="24"/>
          <w:szCs w:val="24"/>
        </w:rPr>
        <w:t>wollen unbedingt ein Foto von ihm machen</w:t>
      </w:r>
      <w:r w:rsidR="004048C9" w:rsidRPr="00E00D3C">
        <w:rPr>
          <w:rFonts w:ascii="Times New Roman" w:hAnsi="Times New Roman" w:cs="Times New Roman"/>
          <w:sz w:val="24"/>
          <w:szCs w:val="24"/>
        </w:rPr>
        <w:t xml:space="preserve"> und ihm die Details seiner letzten Schlacht an der Front entlocken. </w:t>
      </w:r>
      <w:r w:rsidR="001B1958" w:rsidRPr="00E00D3C">
        <w:rPr>
          <w:rFonts w:ascii="Times New Roman" w:hAnsi="Times New Roman" w:cs="Times New Roman"/>
          <w:sz w:val="24"/>
          <w:szCs w:val="24"/>
        </w:rPr>
        <w:t>Außerdem möchten sie seinen „Heldentod“ (</w:t>
      </w:r>
      <w:r w:rsidR="00B11DB9" w:rsidRPr="00E00D3C">
        <w:rPr>
          <w:rFonts w:ascii="Times New Roman" w:hAnsi="Times New Roman" w:cs="Times New Roman"/>
          <w:sz w:val="24"/>
          <w:szCs w:val="24"/>
        </w:rPr>
        <w:t>V</w:t>
      </w:r>
      <w:r w:rsidR="001B1958" w:rsidRPr="00E00D3C">
        <w:rPr>
          <w:rFonts w:ascii="Times New Roman" w:hAnsi="Times New Roman" w:cs="Times New Roman"/>
          <w:sz w:val="24"/>
          <w:szCs w:val="24"/>
        </w:rPr>
        <w:t xml:space="preserve">. 38) </w:t>
      </w:r>
      <w:r w:rsidR="00F865FD" w:rsidRPr="00E00D3C">
        <w:rPr>
          <w:rFonts w:ascii="Times New Roman" w:hAnsi="Times New Roman" w:cs="Times New Roman"/>
          <w:sz w:val="24"/>
          <w:szCs w:val="24"/>
        </w:rPr>
        <w:t>aufbereiten und in der Zeitung veröffentlichen. Dazu bedrängen sie ihn: „</w:t>
      </w:r>
      <w:r w:rsidR="00FD061B" w:rsidRPr="00E00D3C">
        <w:rPr>
          <w:rFonts w:ascii="Times New Roman" w:hAnsi="Times New Roman" w:cs="Times New Roman"/>
          <w:sz w:val="24"/>
          <w:szCs w:val="24"/>
        </w:rPr>
        <w:t>Was haben Sie empfunden / was haben Sie sich gedacht, / wir brauchen die letzten Stunden, / wie war denn die Schlacht?</w:t>
      </w:r>
      <w:r w:rsidR="00B11DB9" w:rsidRPr="00E00D3C">
        <w:rPr>
          <w:rFonts w:ascii="Times New Roman" w:hAnsi="Times New Roman" w:cs="Times New Roman"/>
          <w:sz w:val="24"/>
          <w:szCs w:val="24"/>
        </w:rPr>
        <w:t xml:space="preserve">“ (V. 66 – 67). </w:t>
      </w:r>
      <w:r w:rsidR="00EA02C6" w:rsidRPr="00E00D3C">
        <w:rPr>
          <w:rFonts w:ascii="Times New Roman" w:hAnsi="Times New Roman" w:cs="Times New Roman"/>
          <w:sz w:val="24"/>
          <w:szCs w:val="24"/>
        </w:rPr>
        <w:t xml:space="preserve">Vielmehr reden sie ihm ein, dass es eine Ehre wäre, für sein Vaterland zu sterben, indem sie ihm Folgendes sagen: „Ihr Bild wird erscheinen, / was wollen Sie mehr!“ (V. </w:t>
      </w:r>
      <w:r w:rsidR="007A4B3E" w:rsidRPr="00E00D3C">
        <w:rPr>
          <w:rFonts w:ascii="Times New Roman" w:hAnsi="Times New Roman" w:cs="Times New Roman"/>
          <w:sz w:val="24"/>
          <w:szCs w:val="24"/>
        </w:rPr>
        <w:t xml:space="preserve">87 – 88.) Allerdings wollen die beiden </w:t>
      </w:r>
      <w:r w:rsidR="00A7198D" w:rsidRPr="00E00D3C">
        <w:rPr>
          <w:rFonts w:ascii="Times New Roman" w:hAnsi="Times New Roman" w:cs="Times New Roman"/>
          <w:sz w:val="24"/>
          <w:szCs w:val="24"/>
        </w:rPr>
        <w:t>dem Krieg aus sicherer Entfernung beiwohnen und gehen „ins Pressequartier / vor dem Gegenstoß</w:t>
      </w:r>
      <w:r w:rsidR="00CA591C" w:rsidRPr="00E00D3C">
        <w:rPr>
          <w:rFonts w:ascii="Times New Roman" w:hAnsi="Times New Roman" w:cs="Times New Roman"/>
          <w:sz w:val="24"/>
          <w:szCs w:val="24"/>
        </w:rPr>
        <w:t xml:space="preserve">“ (V. 116 – 117). Diese Furcht geben sie nicht zu, vielmehr </w:t>
      </w:r>
      <w:r w:rsidR="00FE5A1D" w:rsidRPr="00E00D3C">
        <w:rPr>
          <w:rFonts w:ascii="Times New Roman" w:hAnsi="Times New Roman" w:cs="Times New Roman"/>
          <w:sz w:val="24"/>
          <w:szCs w:val="24"/>
        </w:rPr>
        <w:t xml:space="preserve">meinen sie, dass das Licht zu schlecht wäre, um ein Foto zu machen, daher würde es sich auch nicht lohnen, hier zu bleiben. </w:t>
      </w:r>
    </w:p>
    <w:p w14:paraId="4A57CEA9" w14:textId="5555DF32" w:rsidR="00750CFC" w:rsidRPr="00E00D3C" w:rsidRDefault="00CB4D65" w:rsidP="00E00D3C">
      <w:pPr>
        <w:jc w:val="both"/>
        <w:rPr>
          <w:rFonts w:ascii="Times New Roman" w:hAnsi="Times New Roman" w:cs="Times New Roman"/>
          <w:sz w:val="24"/>
          <w:szCs w:val="24"/>
        </w:rPr>
      </w:pPr>
      <w:r w:rsidRPr="00E00D3C">
        <w:rPr>
          <w:rFonts w:ascii="Times New Roman" w:hAnsi="Times New Roman" w:cs="Times New Roman"/>
          <w:sz w:val="24"/>
          <w:szCs w:val="24"/>
        </w:rPr>
        <w:t xml:space="preserve">Details über den sterbenden Militär bekommen Leserinnen und Leser allerdings nicht. Er ist verheiratet, da er im Todeskampf nach seiner Frau ruft: „ Mein Weib – ach – ich – bitt </w:t>
      </w:r>
      <w:r w:rsidR="00750CFC" w:rsidRPr="00E00D3C">
        <w:rPr>
          <w:rFonts w:ascii="Times New Roman" w:hAnsi="Times New Roman" w:cs="Times New Roman"/>
          <w:sz w:val="24"/>
          <w:szCs w:val="24"/>
        </w:rPr>
        <w:t xml:space="preserve">- / das ist – eine Qual – „ (V. 77 – 78). Er will nicht sterben, sondern bittet die Reporter vergeblich um Hilfe. </w:t>
      </w:r>
      <w:r w:rsidR="0092601C" w:rsidRPr="00E00D3C">
        <w:rPr>
          <w:rFonts w:ascii="Times New Roman" w:hAnsi="Times New Roman" w:cs="Times New Roman"/>
          <w:sz w:val="24"/>
          <w:szCs w:val="24"/>
        </w:rPr>
        <w:t xml:space="preserve">Diese wollen ihm nicht helfen, nur seinen Heldentod (V. 38) schildern. </w:t>
      </w:r>
    </w:p>
    <w:p w14:paraId="5A605741" w14:textId="699B0397" w:rsidR="002C2226" w:rsidRPr="00E00D3C" w:rsidRDefault="002C2226" w:rsidP="00E00D3C">
      <w:pPr>
        <w:jc w:val="both"/>
        <w:rPr>
          <w:rFonts w:ascii="Times New Roman" w:hAnsi="Times New Roman" w:cs="Times New Roman"/>
          <w:sz w:val="24"/>
          <w:szCs w:val="24"/>
        </w:rPr>
      </w:pPr>
      <w:r w:rsidRPr="00E00D3C">
        <w:rPr>
          <w:rFonts w:ascii="Times New Roman" w:hAnsi="Times New Roman" w:cs="Times New Roman"/>
          <w:sz w:val="24"/>
          <w:szCs w:val="24"/>
        </w:rPr>
        <w:t xml:space="preserve">Satirisch ist diese Szene vor allem deswegen, weil </w:t>
      </w:r>
      <w:r w:rsidR="001A5A71" w:rsidRPr="00E00D3C">
        <w:rPr>
          <w:rFonts w:ascii="Times New Roman" w:hAnsi="Times New Roman" w:cs="Times New Roman"/>
          <w:sz w:val="24"/>
          <w:szCs w:val="24"/>
        </w:rPr>
        <w:t xml:space="preserve">der sterbende Soldat um Hilfe fleht, die </w:t>
      </w:r>
      <w:r w:rsidR="00CB2EB9" w:rsidRPr="00E00D3C">
        <w:rPr>
          <w:rFonts w:ascii="Times New Roman" w:hAnsi="Times New Roman" w:cs="Times New Roman"/>
          <w:sz w:val="24"/>
          <w:szCs w:val="24"/>
        </w:rPr>
        <w:t>Reporter</w:t>
      </w:r>
      <w:r w:rsidR="001A5A71" w:rsidRPr="00E00D3C">
        <w:rPr>
          <w:rFonts w:ascii="Times New Roman" w:hAnsi="Times New Roman" w:cs="Times New Roman"/>
          <w:sz w:val="24"/>
          <w:szCs w:val="24"/>
        </w:rPr>
        <w:t xml:space="preserve"> dies aber gekonnt überhören </w:t>
      </w:r>
      <w:r w:rsidR="008C1356" w:rsidRPr="00E00D3C">
        <w:rPr>
          <w:rFonts w:ascii="Times New Roman" w:hAnsi="Times New Roman" w:cs="Times New Roman"/>
          <w:sz w:val="24"/>
          <w:szCs w:val="24"/>
        </w:rPr>
        <w:t xml:space="preserve">und lieber von einer euphorischen Stimmung an der Front berichten möchten. </w:t>
      </w:r>
      <w:r w:rsidR="00301D2D" w:rsidRPr="00E00D3C">
        <w:rPr>
          <w:rFonts w:ascii="Times New Roman" w:hAnsi="Times New Roman" w:cs="Times New Roman"/>
          <w:sz w:val="24"/>
          <w:szCs w:val="24"/>
        </w:rPr>
        <w:t>Unterstrichen wird das Ganze</w:t>
      </w:r>
      <w:r w:rsidR="002A7D23" w:rsidRPr="00E00D3C">
        <w:rPr>
          <w:rFonts w:ascii="Times New Roman" w:hAnsi="Times New Roman" w:cs="Times New Roman"/>
          <w:sz w:val="24"/>
          <w:szCs w:val="24"/>
        </w:rPr>
        <w:t xml:space="preserve"> dadurch, dass sie auf die Idee kommen, einen Priester zu holen, denn das wäre eine tolle Idee, um die Heldenhaftigkeit </w:t>
      </w:r>
      <w:r w:rsidR="00E84377" w:rsidRPr="00E00D3C">
        <w:rPr>
          <w:rFonts w:ascii="Times New Roman" w:hAnsi="Times New Roman" w:cs="Times New Roman"/>
          <w:sz w:val="24"/>
          <w:szCs w:val="24"/>
        </w:rPr>
        <w:t xml:space="preserve">zu untermalen. </w:t>
      </w:r>
    </w:p>
    <w:p w14:paraId="0C5A0FAD" w14:textId="039FA634" w:rsidR="008C1356" w:rsidRPr="00E00D3C" w:rsidRDefault="008C1356" w:rsidP="00E00D3C">
      <w:pPr>
        <w:jc w:val="both"/>
        <w:rPr>
          <w:rFonts w:ascii="Times New Roman" w:hAnsi="Times New Roman" w:cs="Times New Roman"/>
          <w:sz w:val="24"/>
          <w:szCs w:val="24"/>
        </w:rPr>
      </w:pPr>
      <w:r w:rsidRPr="00E00D3C">
        <w:rPr>
          <w:rFonts w:ascii="Times New Roman" w:hAnsi="Times New Roman" w:cs="Times New Roman"/>
          <w:sz w:val="24"/>
          <w:szCs w:val="24"/>
        </w:rPr>
        <w:t xml:space="preserve">Die satirische Wirkung </w:t>
      </w:r>
      <w:r w:rsidR="00C550BC" w:rsidRPr="00E00D3C">
        <w:rPr>
          <w:rFonts w:ascii="Times New Roman" w:hAnsi="Times New Roman" w:cs="Times New Roman"/>
          <w:sz w:val="24"/>
          <w:szCs w:val="24"/>
        </w:rPr>
        <w:t>entsteht auch durch die Überschätzung der Reporter</w:t>
      </w:r>
      <w:r w:rsidR="009F0BF1" w:rsidRPr="00E00D3C">
        <w:rPr>
          <w:rFonts w:ascii="Times New Roman" w:hAnsi="Times New Roman" w:cs="Times New Roman"/>
          <w:sz w:val="24"/>
          <w:szCs w:val="24"/>
        </w:rPr>
        <w:t xml:space="preserve">: Sie glauben, sie brächten ungeheuren </w:t>
      </w:r>
      <w:r w:rsidR="009E2B46" w:rsidRPr="00E00D3C">
        <w:rPr>
          <w:rFonts w:ascii="Times New Roman" w:hAnsi="Times New Roman" w:cs="Times New Roman"/>
          <w:sz w:val="24"/>
          <w:szCs w:val="24"/>
        </w:rPr>
        <w:t>„</w:t>
      </w:r>
      <w:r w:rsidR="009F0BF1" w:rsidRPr="00E00D3C">
        <w:rPr>
          <w:rFonts w:ascii="Times New Roman" w:hAnsi="Times New Roman" w:cs="Times New Roman"/>
          <w:sz w:val="24"/>
          <w:szCs w:val="24"/>
        </w:rPr>
        <w:t>Mut</w:t>
      </w:r>
      <w:r w:rsidR="009E2B46" w:rsidRPr="00E00D3C">
        <w:rPr>
          <w:rFonts w:ascii="Times New Roman" w:hAnsi="Times New Roman" w:cs="Times New Roman"/>
          <w:sz w:val="24"/>
          <w:szCs w:val="24"/>
        </w:rPr>
        <w:t xml:space="preserve">“ (V. </w:t>
      </w:r>
      <w:r w:rsidR="00E00389" w:rsidRPr="00E00D3C">
        <w:rPr>
          <w:rFonts w:ascii="Times New Roman" w:hAnsi="Times New Roman" w:cs="Times New Roman"/>
          <w:sz w:val="24"/>
          <w:szCs w:val="24"/>
        </w:rPr>
        <w:t>5)</w:t>
      </w:r>
      <w:r w:rsidR="009F0BF1" w:rsidRPr="00E00D3C">
        <w:rPr>
          <w:rFonts w:ascii="Times New Roman" w:hAnsi="Times New Roman" w:cs="Times New Roman"/>
          <w:sz w:val="24"/>
          <w:szCs w:val="24"/>
        </w:rPr>
        <w:t xml:space="preserve"> auf, weil sie die Front besuchen würden, allerdings </w:t>
      </w:r>
      <w:r w:rsidR="00E00389" w:rsidRPr="00E00D3C">
        <w:rPr>
          <w:rFonts w:ascii="Times New Roman" w:hAnsi="Times New Roman" w:cs="Times New Roman"/>
          <w:sz w:val="24"/>
          <w:szCs w:val="24"/>
        </w:rPr>
        <w:t>sind</w:t>
      </w:r>
      <w:r w:rsidR="009F0BF1" w:rsidRPr="00E00D3C">
        <w:rPr>
          <w:rFonts w:ascii="Times New Roman" w:hAnsi="Times New Roman" w:cs="Times New Roman"/>
          <w:sz w:val="24"/>
          <w:szCs w:val="24"/>
        </w:rPr>
        <w:t xml:space="preserve"> nicht sie, sondern der Sterbende </w:t>
      </w:r>
      <w:r w:rsidR="009E2B46" w:rsidRPr="00E00D3C">
        <w:rPr>
          <w:rFonts w:ascii="Times New Roman" w:hAnsi="Times New Roman" w:cs="Times New Roman"/>
          <w:sz w:val="24"/>
          <w:szCs w:val="24"/>
        </w:rPr>
        <w:t xml:space="preserve">mutig, da dieser am Schlachtfeld </w:t>
      </w:r>
      <w:r w:rsidR="00E00389" w:rsidRPr="00E00D3C">
        <w:rPr>
          <w:rFonts w:ascii="Times New Roman" w:hAnsi="Times New Roman" w:cs="Times New Roman"/>
          <w:sz w:val="24"/>
          <w:szCs w:val="24"/>
        </w:rPr>
        <w:t xml:space="preserve">gekämpft hat. </w:t>
      </w:r>
    </w:p>
    <w:p w14:paraId="20BE4DED" w14:textId="0A874C43" w:rsidR="00963EC6" w:rsidRPr="00E00D3C" w:rsidRDefault="00963EC6" w:rsidP="00E00D3C">
      <w:pPr>
        <w:jc w:val="both"/>
        <w:rPr>
          <w:rFonts w:ascii="Times New Roman" w:hAnsi="Times New Roman" w:cs="Times New Roman"/>
          <w:sz w:val="24"/>
          <w:szCs w:val="24"/>
        </w:rPr>
      </w:pPr>
      <w:r w:rsidRPr="00E00D3C">
        <w:rPr>
          <w:rFonts w:ascii="Times New Roman" w:hAnsi="Times New Roman" w:cs="Times New Roman"/>
          <w:sz w:val="24"/>
          <w:szCs w:val="24"/>
        </w:rPr>
        <w:t>Lustig und daher etwas morbid klingen die Kreuzreime des Sterbenden</w:t>
      </w:r>
      <w:r w:rsidR="001471F4" w:rsidRPr="00E00D3C">
        <w:rPr>
          <w:rFonts w:ascii="Times New Roman" w:hAnsi="Times New Roman" w:cs="Times New Roman"/>
          <w:sz w:val="24"/>
          <w:szCs w:val="24"/>
        </w:rPr>
        <w:t xml:space="preserve">, auch wenn diese nicht durchgehend sind. </w:t>
      </w:r>
      <w:r w:rsidR="00EB0CCB">
        <w:rPr>
          <w:rFonts w:ascii="Times New Roman" w:hAnsi="Times New Roman" w:cs="Times New Roman"/>
          <w:sz w:val="24"/>
          <w:szCs w:val="24"/>
        </w:rPr>
        <w:t>Dadurch</w:t>
      </w:r>
      <w:r w:rsidR="00D82175" w:rsidRPr="00E00D3C">
        <w:rPr>
          <w:rFonts w:ascii="Times New Roman" w:hAnsi="Times New Roman" w:cs="Times New Roman"/>
          <w:sz w:val="24"/>
          <w:szCs w:val="24"/>
        </w:rPr>
        <w:t>, aber</w:t>
      </w:r>
      <w:r w:rsidR="00F2497C" w:rsidRPr="00E00D3C">
        <w:rPr>
          <w:rFonts w:ascii="Times New Roman" w:hAnsi="Times New Roman" w:cs="Times New Roman"/>
          <w:sz w:val="24"/>
          <w:szCs w:val="24"/>
        </w:rPr>
        <w:t xml:space="preserve"> auch</w:t>
      </w:r>
      <w:r w:rsidR="00D82175" w:rsidRPr="00E00D3C">
        <w:rPr>
          <w:rFonts w:ascii="Times New Roman" w:hAnsi="Times New Roman" w:cs="Times New Roman"/>
          <w:sz w:val="24"/>
          <w:szCs w:val="24"/>
        </w:rPr>
        <w:t xml:space="preserve"> durch seine Pausen</w:t>
      </w:r>
      <w:r w:rsidR="00EB0CCB">
        <w:rPr>
          <w:rFonts w:ascii="Times New Roman" w:hAnsi="Times New Roman" w:cs="Times New Roman"/>
          <w:sz w:val="24"/>
          <w:szCs w:val="24"/>
        </w:rPr>
        <w:t xml:space="preserve"> </w:t>
      </w:r>
      <w:r w:rsidR="00F2497C" w:rsidRPr="00E00D3C">
        <w:rPr>
          <w:rFonts w:ascii="Times New Roman" w:hAnsi="Times New Roman" w:cs="Times New Roman"/>
          <w:sz w:val="24"/>
          <w:szCs w:val="24"/>
        </w:rPr>
        <w:t xml:space="preserve">wird </w:t>
      </w:r>
      <w:r w:rsidR="001E3956" w:rsidRPr="00E00D3C">
        <w:rPr>
          <w:rFonts w:ascii="Times New Roman" w:hAnsi="Times New Roman" w:cs="Times New Roman"/>
          <w:sz w:val="24"/>
          <w:szCs w:val="24"/>
        </w:rPr>
        <w:t xml:space="preserve">sein Todeskampf untermalt. Allerdings wirkt auch die Wortwahl des Militärs etwas </w:t>
      </w:r>
      <w:r w:rsidR="007B032E" w:rsidRPr="00E00D3C">
        <w:rPr>
          <w:rFonts w:ascii="Times New Roman" w:hAnsi="Times New Roman" w:cs="Times New Roman"/>
          <w:sz w:val="24"/>
          <w:szCs w:val="24"/>
        </w:rPr>
        <w:t xml:space="preserve">heiter: „Geschwinde – geschwinde - / seht, wie ich – mich – winde - / verbinde, Herr Doktor - / verbinde“ (Z. </w:t>
      </w:r>
      <w:r w:rsidR="002B5407" w:rsidRPr="00E00D3C">
        <w:rPr>
          <w:rFonts w:ascii="Times New Roman" w:hAnsi="Times New Roman" w:cs="Times New Roman"/>
          <w:sz w:val="24"/>
          <w:szCs w:val="24"/>
        </w:rPr>
        <w:t xml:space="preserve">44 – 47). </w:t>
      </w:r>
    </w:p>
    <w:p w14:paraId="2DAFFDA1" w14:textId="2B8912FB" w:rsidR="00A52D52" w:rsidRPr="00E00D3C" w:rsidRDefault="00EB0CCB" w:rsidP="00E00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Presse geht es</w:t>
      </w:r>
      <w:r w:rsidR="00D75E2B" w:rsidRPr="00E00D3C">
        <w:rPr>
          <w:rFonts w:ascii="Times New Roman" w:hAnsi="Times New Roman" w:cs="Times New Roman"/>
          <w:sz w:val="24"/>
          <w:szCs w:val="24"/>
        </w:rPr>
        <w:t xml:space="preserve"> ausschließlich um einen Bericht geht, nicht um den Menschen. Der Mensch wird somit zum Mittel des Zwecks. Der Mensch zählt nicht mehr, vielmehr ist er Material. </w:t>
      </w:r>
    </w:p>
    <w:p w14:paraId="1CF7CE63" w14:textId="7DDE7E25" w:rsidR="00A146F8" w:rsidRPr="00E00D3C" w:rsidRDefault="00DA1E42" w:rsidP="00E00D3C">
      <w:pPr>
        <w:jc w:val="both"/>
        <w:rPr>
          <w:rFonts w:ascii="Times New Roman" w:hAnsi="Times New Roman" w:cs="Times New Roman"/>
          <w:sz w:val="24"/>
          <w:szCs w:val="24"/>
        </w:rPr>
      </w:pPr>
      <w:r w:rsidRPr="00E00D3C">
        <w:rPr>
          <w:rFonts w:ascii="Times New Roman" w:hAnsi="Times New Roman" w:cs="Times New Roman"/>
          <w:sz w:val="24"/>
          <w:szCs w:val="24"/>
        </w:rPr>
        <w:t>Dass der verwundete Soldat eigentlich leben möchte, wird komplett außer Acht gelassen. Er soll einfach einen Heldentod (V. 38)</w:t>
      </w:r>
      <w:r w:rsidR="00C742BA" w:rsidRPr="00E00D3C">
        <w:rPr>
          <w:rFonts w:ascii="Times New Roman" w:hAnsi="Times New Roman" w:cs="Times New Roman"/>
          <w:sz w:val="24"/>
          <w:szCs w:val="24"/>
        </w:rPr>
        <w:t xml:space="preserve"> sterben,</w:t>
      </w:r>
      <w:r w:rsidR="00697A79" w:rsidRPr="00E00D3C">
        <w:rPr>
          <w:rFonts w:ascii="Times New Roman" w:hAnsi="Times New Roman" w:cs="Times New Roman"/>
          <w:sz w:val="24"/>
          <w:szCs w:val="24"/>
        </w:rPr>
        <w:t xml:space="preserve"> denn </w:t>
      </w:r>
      <w:r w:rsidR="00F52871" w:rsidRPr="00E00D3C">
        <w:rPr>
          <w:rFonts w:ascii="Times New Roman" w:hAnsi="Times New Roman" w:cs="Times New Roman"/>
          <w:sz w:val="24"/>
          <w:szCs w:val="24"/>
        </w:rPr>
        <w:t xml:space="preserve">dies liest sich gut und sorgt für die </w:t>
      </w:r>
      <w:r w:rsidR="00F52871" w:rsidRPr="00E00D3C">
        <w:rPr>
          <w:rFonts w:ascii="Times New Roman" w:hAnsi="Times New Roman" w:cs="Times New Roman"/>
          <w:sz w:val="24"/>
          <w:szCs w:val="24"/>
        </w:rPr>
        <w:lastRenderedPageBreak/>
        <w:t xml:space="preserve">Kriegseuphorie der Menschen, die noch nicht eingerückt sind. </w:t>
      </w:r>
      <w:r w:rsidR="00161BBE" w:rsidRPr="00E00D3C">
        <w:rPr>
          <w:rFonts w:ascii="Times New Roman" w:hAnsi="Times New Roman" w:cs="Times New Roman"/>
          <w:sz w:val="24"/>
          <w:szCs w:val="24"/>
        </w:rPr>
        <w:t xml:space="preserve">Die Berichterstattung über den Heldentod soll die Bevölkerung fesseln und für ein gutes Einkommen der Journalisten sorgen. </w:t>
      </w:r>
      <w:r w:rsidR="00C27352" w:rsidRPr="00E00D3C">
        <w:rPr>
          <w:rFonts w:ascii="Times New Roman" w:hAnsi="Times New Roman" w:cs="Times New Roman"/>
          <w:sz w:val="24"/>
          <w:szCs w:val="24"/>
        </w:rPr>
        <w:t xml:space="preserve">Das Chaos vom Schlachtfeld, die Verluste der zahlreichen Menschenleben, das damit verbundene Leid und die Trauer, die damit einhergeht, </w:t>
      </w:r>
      <w:r w:rsidR="00A146F8" w:rsidRPr="00E00D3C">
        <w:rPr>
          <w:rFonts w:ascii="Times New Roman" w:hAnsi="Times New Roman" w:cs="Times New Roman"/>
          <w:sz w:val="24"/>
          <w:szCs w:val="24"/>
        </w:rPr>
        <w:t xml:space="preserve">werden einfach überspielt. </w:t>
      </w:r>
      <w:r w:rsidR="00A8163F" w:rsidRPr="00E00D3C">
        <w:rPr>
          <w:rFonts w:ascii="Times New Roman" w:hAnsi="Times New Roman" w:cs="Times New Roman"/>
          <w:sz w:val="24"/>
          <w:szCs w:val="24"/>
        </w:rPr>
        <w:t xml:space="preserve">Was zählt schon der einzelne Mensch im Krieg? </w:t>
      </w:r>
    </w:p>
    <w:sectPr w:rsidR="00A146F8" w:rsidRPr="00E00D3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9FA6B" w14:textId="77777777" w:rsidR="00146C97" w:rsidRDefault="00146C97" w:rsidP="00E00D3C">
      <w:pPr>
        <w:spacing w:after="0" w:line="240" w:lineRule="auto"/>
      </w:pPr>
      <w:r>
        <w:separator/>
      </w:r>
    </w:p>
  </w:endnote>
  <w:endnote w:type="continuationSeparator" w:id="0">
    <w:p w14:paraId="25648F73" w14:textId="77777777" w:rsidR="00146C97" w:rsidRDefault="00146C97" w:rsidP="00E0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3CCF4" w14:textId="77777777" w:rsidR="00146C97" w:rsidRDefault="00146C97" w:rsidP="00E00D3C">
      <w:pPr>
        <w:spacing w:after="0" w:line="240" w:lineRule="auto"/>
      </w:pPr>
      <w:r>
        <w:separator/>
      </w:r>
    </w:p>
  </w:footnote>
  <w:footnote w:type="continuationSeparator" w:id="0">
    <w:p w14:paraId="30059316" w14:textId="77777777" w:rsidR="00146C97" w:rsidRDefault="00146C97" w:rsidP="00E0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76B11" w14:textId="78D9D2C1" w:rsidR="00E00D3C" w:rsidRPr="00E00D3C" w:rsidRDefault="00EB0CCB" w:rsidP="00EB0CCB">
    <w:pPr>
      <w:pStyle w:val="Kopfzeile"/>
      <w:tabs>
        <w:tab w:val="left" w:pos="3749"/>
      </w:tabs>
      <w:rPr>
        <w:b/>
      </w:rPr>
    </w:pPr>
    <w:r>
      <w:rPr>
        <w:b/>
      </w:rPr>
      <w:t>Musterlösung zur SRDP: 19. September 2016: Journalistische Verantwortung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C4"/>
    <w:rsid w:val="000F16B2"/>
    <w:rsid w:val="00146C97"/>
    <w:rsid w:val="001471F4"/>
    <w:rsid w:val="00161BBE"/>
    <w:rsid w:val="001A5A71"/>
    <w:rsid w:val="001B1958"/>
    <w:rsid w:val="001E3956"/>
    <w:rsid w:val="001F08B9"/>
    <w:rsid w:val="00257D55"/>
    <w:rsid w:val="002A7D23"/>
    <w:rsid w:val="002B5407"/>
    <w:rsid w:val="002C2226"/>
    <w:rsid w:val="00301D2D"/>
    <w:rsid w:val="003218F4"/>
    <w:rsid w:val="003E27BC"/>
    <w:rsid w:val="004048C9"/>
    <w:rsid w:val="00411745"/>
    <w:rsid w:val="005768CB"/>
    <w:rsid w:val="00697A79"/>
    <w:rsid w:val="00750BFB"/>
    <w:rsid w:val="00750CFC"/>
    <w:rsid w:val="00782236"/>
    <w:rsid w:val="007A4B3E"/>
    <w:rsid w:val="007B032E"/>
    <w:rsid w:val="007D5A42"/>
    <w:rsid w:val="00806ADC"/>
    <w:rsid w:val="00842002"/>
    <w:rsid w:val="008C1356"/>
    <w:rsid w:val="0092601C"/>
    <w:rsid w:val="0095351E"/>
    <w:rsid w:val="00963EC6"/>
    <w:rsid w:val="009E2B46"/>
    <w:rsid w:val="009E3A23"/>
    <w:rsid w:val="009F0BF1"/>
    <w:rsid w:val="00A146F8"/>
    <w:rsid w:val="00A21BDB"/>
    <w:rsid w:val="00A52D52"/>
    <w:rsid w:val="00A7198D"/>
    <w:rsid w:val="00A8163F"/>
    <w:rsid w:val="00B11DB9"/>
    <w:rsid w:val="00B23FE2"/>
    <w:rsid w:val="00C27352"/>
    <w:rsid w:val="00C550BC"/>
    <w:rsid w:val="00C742BA"/>
    <w:rsid w:val="00CA591C"/>
    <w:rsid w:val="00CB2EB9"/>
    <w:rsid w:val="00CB4D65"/>
    <w:rsid w:val="00D75E2B"/>
    <w:rsid w:val="00D809EA"/>
    <w:rsid w:val="00D82175"/>
    <w:rsid w:val="00DA1E42"/>
    <w:rsid w:val="00E00389"/>
    <w:rsid w:val="00E00D3C"/>
    <w:rsid w:val="00E801C4"/>
    <w:rsid w:val="00E84377"/>
    <w:rsid w:val="00E974F8"/>
    <w:rsid w:val="00EA02C6"/>
    <w:rsid w:val="00EB0CCB"/>
    <w:rsid w:val="00EC4910"/>
    <w:rsid w:val="00F2497C"/>
    <w:rsid w:val="00F52871"/>
    <w:rsid w:val="00F865FD"/>
    <w:rsid w:val="00FD061B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0214"/>
  <w15:chartTrackingRefBased/>
  <w15:docId w15:val="{14DA9D92-E010-414F-81A8-CB95B087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D3C"/>
  </w:style>
  <w:style w:type="paragraph" w:styleId="Fuzeile">
    <w:name w:val="footer"/>
    <w:basedOn w:val="Standard"/>
    <w:link w:val="FuzeileZchn"/>
    <w:uiPriority w:val="99"/>
    <w:unhideWhenUsed/>
    <w:rsid w:val="00E0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D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F8B9-37FD-47B1-A107-D9C83215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2</cp:revision>
  <cp:lastPrinted>2020-01-18T14:18:00Z</cp:lastPrinted>
  <dcterms:created xsi:type="dcterms:W3CDTF">2020-01-20T12:16:00Z</dcterms:created>
  <dcterms:modified xsi:type="dcterms:W3CDTF">2020-01-20T12:16:00Z</dcterms:modified>
</cp:coreProperties>
</file>