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3A9" w:rsidRPr="003A23A9" w:rsidRDefault="003A23A9" w:rsidP="003A23A9">
      <w:pPr>
        <w:spacing w:after="120"/>
        <w:jc w:val="center"/>
        <w:rPr>
          <w:b/>
        </w:rPr>
      </w:pPr>
      <w:r w:rsidRPr="003A23A9">
        <w:rPr>
          <w:b/>
        </w:rPr>
        <w:t>Schreibauftrag 1</w:t>
      </w:r>
    </w:p>
    <w:p w:rsidR="003A23A9" w:rsidRPr="003A23A9" w:rsidRDefault="003A23A9" w:rsidP="003A23A9">
      <w:pPr>
        <w:spacing w:after="120"/>
        <w:rPr>
          <w:rFonts w:ascii="Times New Roman" w:hAnsi="Times New Roman" w:cs="Times New Roman"/>
        </w:rPr>
      </w:pPr>
    </w:p>
    <w:p w:rsidR="003A23A9" w:rsidRPr="003A23A9" w:rsidRDefault="003A23A9" w:rsidP="003A23A9">
      <w:pPr>
        <w:spacing w:after="120"/>
        <w:rPr>
          <w:rFonts w:ascii="Times New Roman" w:hAnsi="Times New Roman" w:cs="Times New Roman"/>
        </w:rPr>
      </w:pPr>
      <w:r w:rsidRPr="003A23A9">
        <w:rPr>
          <w:rFonts w:ascii="Times New Roman" w:hAnsi="Times New Roman" w:cs="Times New Roman"/>
          <w:i/>
        </w:rPr>
        <w:t>Schreiben</w:t>
      </w:r>
      <w:r w:rsidRPr="003A23A9">
        <w:rPr>
          <w:rFonts w:ascii="Times New Roman" w:hAnsi="Times New Roman" w:cs="Times New Roman"/>
        </w:rPr>
        <w:t xml:space="preserve"> Sie eine </w:t>
      </w:r>
      <w:r w:rsidRPr="003A23A9">
        <w:rPr>
          <w:rFonts w:ascii="Times New Roman" w:hAnsi="Times New Roman" w:cs="Times New Roman"/>
          <w:b/>
        </w:rPr>
        <w:t>Zusammenfassung</w:t>
      </w:r>
      <w:r w:rsidRPr="003A23A9">
        <w:rPr>
          <w:rFonts w:ascii="Times New Roman" w:hAnsi="Times New Roman" w:cs="Times New Roman"/>
        </w:rPr>
        <w:t xml:space="preserve">. </w:t>
      </w:r>
    </w:p>
    <w:p w:rsidR="003A23A9" w:rsidRPr="003A23A9" w:rsidRDefault="003A23A9" w:rsidP="003A23A9">
      <w:pPr>
        <w:spacing w:after="120"/>
        <w:rPr>
          <w:rFonts w:ascii="Times New Roman" w:hAnsi="Times New Roman" w:cs="Times New Roman"/>
        </w:rPr>
      </w:pPr>
    </w:p>
    <w:p w:rsidR="003A23A9" w:rsidRPr="003A23A9" w:rsidRDefault="003A23A9" w:rsidP="003A23A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Times New Roman" w:hAnsi="Times New Roman" w:cs="Times New Roman"/>
        </w:rPr>
      </w:pPr>
      <w:r w:rsidRPr="003A23A9">
        <w:rPr>
          <w:rFonts w:ascii="Times New Roman" w:hAnsi="Times New Roman" w:cs="Times New Roman"/>
        </w:rPr>
        <w:t xml:space="preserve">Situation: Im Rahmen Ihres Deutschunterrichts haben Sie sich mit der Jugend und Sprache auseinandergesetzt. Ihr Deutschlehrer hat Sie nun gebeten, ein Referat über die Jugendsprache zu verfassen, weswegen Sie auf einen interessanten Artikel gestoßen sind, den sie nun wiedergeben möchten. </w:t>
      </w:r>
    </w:p>
    <w:p w:rsidR="003A23A9" w:rsidRPr="003A23A9" w:rsidRDefault="003A23A9" w:rsidP="003A23A9">
      <w:pPr>
        <w:spacing w:after="120"/>
        <w:rPr>
          <w:rFonts w:ascii="Times New Roman" w:hAnsi="Times New Roman" w:cs="Times New Roman"/>
        </w:rPr>
      </w:pPr>
    </w:p>
    <w:p w:rsidR="003A23A9" w:rsidRPr="003A23A9" w:rsidRDefault="003A23A9" w:rsidP="003A23A9">
      <w:pPr>
        <w:spacing w:after="120"/>
        <w:rPr>
          <w:rFonts w:ascii="Times New Roman" w:hAnsi="Times New Roman" w:cs="Times New Roman"/>
        </w:rPr>
      </w:pPr>
      <w:r w:rsidRPr="003A23A9">
        <w:rPr>
          <w:rFonts w:ascii="Times New Roman" w:hAnsi="Times New Roman" w:cs="Times New Roman"/>
          <w:i/>
        </w:rPr>
        <w:t>Lesen</w:t>
      </w:r>
      <w:r w:rsidRPr="003A23A9">
        <w:rPr>
          <w:rFonts w:ascii="Times New Roman" w:hAnsi="Times New Roman" w:cs="Times New Roman"/>
        </w:rPr>
        <w:t xml:space="preserve"> Sie den Doris </w:t>
      </w:r>
      <w:proofErr w:type="spellStart"/>
      <w:r w:rsidRPr="003A23A9">
        <w:rPr>
          <w:rFonts w:ascii="Times New Roman" w:hAnsi="Times New Roman" w:cs="Times New Roman"/>
        </w:rPr>
        <w:t>Griessers</w:t>
      </w:r>
      <w:proofErr w:type="spellEnd"/>
      <w:r w:rsidRPr="003A23A9">
        <w:rPr>
          <w:rFonts w:ascii="Times New Roman" w:hAnsi="Times New Roman" w:cs="Times New Roman"/>
        </w:rPr>
        <w:t xml:space="preserve"> Zeitungsbericht „Studie: So spricht Österreichs Jugend“ aus dem Standard vom 19. November 2014. </w:t>
      </w:r>
    </w:p>
    <w:p w:rsidR="003A23A9" w:rsidRPr="003A23A9" w:rsidRDefault="003A23A9" w:rsidP="003A23A9">
      <w:pPr>
        <w:spacing w:after="120"/>
        <w:rPr>
          <w:rFonts w:ascii="Times New Roman" w:hAnsi="Times New Roman" w:cs="Times New Roman"/>
        </w:rPr>
      </w:pPr>
    </w:p>
    <w:p w:rsidR="003A23A9" w:rsidRPr="003A23A9" w:rsidRDefault="003A23A9" w:rsidP="003A23A9">
      <w:pPr>
        <w:spacing w:after="120"/>
        <w:rPr>
          <w:rFonts w:ascii="Times New Roman" w:hAnsi="Times New Roman" w:cs="Times New Roman"/>
        </w:rPr>
      </w:pPr>
      <w:r w:rsidRPr="003A23A9">
        <w:rPr>
          <w:rFonts w:ascii="Times New Roman" w:hAnsi="Times New Roman" w:cs="Times New Roman"/>
          <w:i/>
        </w:rPr>
        <w:t>Verfassen</w:t>
      </w:r>
      <w:r w:rsidRPr="003A23A9">
        <w:rPr>
          <w:rFonts w:ascii="Times New Roman" w:hAnsi="Times New Roman" w:cs="Times New Roman"/>
        </w:rPr>
        <w:t xml:space="preserve"> Sie nun eine Zusammenfassung und bearbeiten Sie folgende Arbeitsaufträge: </w:t>
      </w:r>
    </w:p>
    <w:p w:rsidR="003A23A9" w:rsidRPr="003A23A9" w:rsidRDefault="003A23A9" w:rsidP="003A23A9">
      <w:pPr>
        <w:spacing w:after="120"/>
        <w:rPr>
          <w:rFonts w:ascii="Times New Roman" w:hAnsi="Times New Roman" w:cs="Times New Roman"/>
        </w:rPr>
      </w:pPr>
    </w:p>
    <w:p w:rsidR="003A23A9" w:rsidRPr="003A23A9" w:rsidRDefault="003A23A9" w:rsidP="003A23A9">
      <w:pPr>
        <w:spacing w:after="120"/>
        <w:rPr>
          <w:rFonts w:ascii="Times New Roman" w:hAnsi="Times New Roman" w:cs="Times New Roman"/>
        </w:rPr>
      </w:pPr>
      <w:r w:rsidRPr="003A23A9">
        <w:rPr>
          <w:rFonts w:ascii="Times New Roman" w:hAnsi="Times New Roman" w:cs="Times New Roman"/>
          <w:b/>
        </w:rPr>
        <w:t>Geben</w:t>
      </w:r>
      <w:r w:rsidRPr="003A23A9">
        <w:rPr>
          <w:rFonts w:ascii="Times New Roman" w:hAnsi="Times New Roman" w:cs="Times New Roman"/>
        </w:rPr>
        <w:t xml:space="preserve"> Sie die wichtigsten Kernaussagen des Berichts </w:t>
      </w:r>
      <w:r w:rsidRPr="003A23A9">
        <w:rPr>
          <w:rFonts w:ascii="Times New Roman" w:hAnsi="Times New Roman" w:cs="Times New Roman"/>
          <w:b/>
        </w:rPr>
        <w:t>wieder</w:t>
      </w:r>
      <w:r w:rsidRPr="003A23A9">
        <w:rPr>
          <w:rFonts w:ascii="Times New Roman" w:hAnsi="Times New Roman" w:cs="Times New Roman"/>
        </w:rPr>
        <w:t xml:space="preserve">. </w:t>
      </w:r>
    </w:p>
    <w:p w:rsidR="003A23A9" w:rsidRPr="003A23A9" w:rsidRDefault="003A23A9" w:rsidP="003A23A9">
      <w:pPr>
        <w:spacing w:after="120"/>
        <w:rPr>
          <w:rFonts w:ascii="Times New Roman" w:hAnsi="Times New Roman" w:cs="Times New Roman"/>
        </w:rPr>
      </w:pPr>
      <w:r w:rsidRPr="003A23A9">
        <w:rPr>
          <w:rFonts w:ascii="Times New Roman" w:hAnsi="Times New Roman" w:cs="Times New Roman"/>
          <w:b/>
        </w:rPr>
        <w:t>Beschreiben</w:t>
      </w:r>
      <w:r w:rsidRPr="003A23A9">
        <w:rPr>
          <w:rFonts w:ascii="Times New Roman" w:hAnsi="Times New Roman" w:cs="Times New Roman"/>
        </w:rPr>
        <w:t xml:space="preserve"> Sie die Dialektpflege der Jugend. </w:t>
      </w:r>
    </w:p>
    <w:p w:rsidR="003A23A9" w:rsidRPr="003A23A9" w:rsidRDefault="003A23A9" w:rsidP="003A23A9">
      <w:pPr>
        <w:spacing w:after="120"/>
        <w:rPr>
          <w:rFonts w:ascii="Times New Roman" w:hAnsi="Times New Roman" w:cs="Times New Roman"/>
        </w:rPr>
      </w:pPr>
      <w:r w:rsidRPr="003A23A9">
        <w:rPr>
          <w:rFonts w:ascii="Times New Roman" w:hAnsi="Times New Roman" w:cs="Times New Roman"/>
          <w:b/>
        </w:rPr>
        <w:t>Nennen</w:t>
      </w:r>
      <w:r w:rsidRPr="003A23A9">
        <w:rPr>
          <w:rFonts w:ascii="Times New Roman" w:hAnsi="Times New Roman" w:cs="Times New Roman"/>
        </w:rPr>
        <w:t xml:space="preserve"> Sie die ausschlaggebenden Gründe für einen reduzierten Satzbau. </w:t>
      </w:r>
    </w:p>
    <w:p w:rsidR="003A23A9" w:rsidRPr="003A23A9" w:rsidRDefault="003A23A9" w:rsidP="003A23A9">
      <w:pPr>
        <w:spacing w:after="120"/>
        <w:rPr>
          <w:rFonts w:ascii="Times New Roman" w:hAnsi="Times New Roman" w:cs="Times New Roman"/>
        </w:rPr>
      </w:pPr>
      <w:bookmarkStart w:id="0" w:name="_GoBack"/>
      <w:bookmarkEnd w:id="0"/>
    </w:p>
    <w:p w:rsidR="003A23A9" w:rsidRPr="003A23A9" w:rsidRDefault="003A23A9" w:rsidP="003A23A9">
      <w:pPr>
        <w:spacing w:after="120"/>
        <w:rPr>
          <w:rFonts w:ascii="Times New Roman" w:hAnsi="Times New Roman" w:cs="Times New Roman"/>
        </w:rPr>
      </w:pPr>
      <w:r w:rsidRPr="003A23A9">
        <w:rPr>
          <w:rFonts w:ascii="Times New Roman" w:hAnsi="Times New Roman" w:cs="Times New Roman"/>
          <w:i/>
        </w:rPr>
        <w:t>Schreiben</w:t>
      </w:r>
      <w:r w:rsidRPr="003A23A9">
        <w:rPr>
          <w:rFonts w:ascii="Times New Roman" w:hAnsi="Times New Roman" w:cs="Times New Roman"/>
        </w:rPr>
        <w:t xml:space="preserve"> Sie zwischen 180 und 220 Wörter. Markieren Sie Absätze mittels Leerzeilen. </w:t>
      </w:r>
    </w:p>
    <w:p w:rsidR="003A23A9" w:rsidRPr="003A23A9" w:rsidRDefault="003A23A9" w:rsidP="003A23A9">
      <w:pPr>
        <w:spacing w:after="120"/>
        <w:rPr>
          <w:rFonts w:ascii="Times New Roman" w:hAnsi="Times New Roman" w:cs="Times New Roman"/>
        </w:rPr>
      </w:pPr>
    </w:p>
    <w:p w:rsidR="003A23A9" w:rsidRPr="003A23A9" w:rsidRDefault="003A23A9" w:rsidP="003A23A9">
      <w:pPr>
        <w:spacing w:after="120"/>
        <w:jc w:val="center"/>
        <w:rPr>
          <w:rFonts w:ascii="Times New Roman" w:hAnsi="Times New Roman" w:cs="Times New Roman"/>
          <w:b/>
        </w:rPr>
      </w:pPr>
      <w:r w:rsidRPr="003A23A9">
        <w:rPr>
          <w:rFonts w:ascii="Times New Roman" w:hAnsi="Times New Roman" w:cs="Times New Roman"/>
          <w:b/>
        </w:rPr>
        <w:t>Schreibauftrag 2</w:t>
      </w:r>
    </w:p>
    <w:p w:rsidR="003A23A9" w:rsidRPr="003A23A9" w:rsidRDefault="003A23A9" w:rsidP="003A23A9">
      <w:pPr>
        <w:spacing w:after="120"/>
        <w:rPr>
          <w:rFonts w:ascii="Times New Roman" w:hAnsi="Times New Roman" w:cs="Times New Roman"/>
        </w:rPr>
      </w:pPr>
    </w:p>
    <w:p w:rsidR="003A23A9" w:rsidRPr="003A23A9" w:rsidRDefault="003A23A9" w:rsidP="003A23A9">
      <w:pPr>
        <w:spacing w:after="120"/>
        <w:rPr>
          <w:rFonts w:ascii="Times New Roman" w:hAnsi="Times New Roman" w:cs="Times New Roman"/>
        </w:rPr>
      </w:pPr>
      <w:r w:rsidRPr="009F6FA2">
        <w:rPr>
          <w:rFonts w:ascii="Times New Roman" w:hAnsi="Times New Roman" w:cs="Times New Roman"/>
          <w:i/>
        </w:rPr>
        <w:t>Schreiben</w:t>
      </w:r>
      <w:r w:rsidRPr="003A23A9">
        <w:rPr>
          <w:rFonts w:ascii="Times New Roman" w:hAnsi="Times New Roman" w:cs="Times New Roman"/>
        </w:rPr>
        <w:t xml:space="preserve"> Sie ein </w:t>
      </w:r>
      <w:r w:rsidRPr="009F6FA2">
        <w:rPr>
          <w:rFonts w:ascii="Times New Roman" w:hAnsi="Times New Roman" w:cs="Times New Roman"/>
          <w:b/>
        </w:rPr>
        <w:t>Posting</w:t>
      </w:r>
      <w:r w:rsidRPr="003A23A9">
        <w:rPr>
          <w:rFonts w:ascii="Times New Roman" w:hAnsi="Times New Roman" w:cs="Times New Roman"/>
        </w:rPr>
        <w:t xml:space="preserve">. </w:t>
      </w:r>
    </w:p>
    <w:p w:rsidR="003A23A9" w:rsidRPr="003A23A9" w:rsidRDefault="003A23A9" w:rsidP="003A23A9">
      <w:pPr>
        <w:spacing w:after="120"/>
        <w:rPr>
          <w:rFonts w:ascii="Times New Roman" w:hAnsi="Times New Roman" w:cs="Times New Roman"/>
        </w:rPr>
      </w:pPr>
    </w:p>
    <w:p w:rsidR="003A23A9" w:rsidRPr="003A23A9" w:rsidRDefault="003A23A9" w:rsidP="003A23A9">
      <w:pPr>
        <w:pBdr>
          <w:top w:val="single" w:sz="4" w:space="1" w:color="auto"/>
          <w:left w:val="single" w:sz="4" w:space="4" w:color="auto"/>
          <w:bottom w:val="single" w:sz="4" w:space="0" w:color="auto"/>
          <w:right w:val="single" w:sz="4" w:space="4" w:color="auto"/>
        </w:pBdr>
        <w:shd w:val="clear" w:color="auto" w:fill="D9D9D9" w:themeFill="background1" w:themeFillShade="D9"/>
        <w:spacing w:after="120"/>
        <w:rPr>
          <w:rFonts w:ascii="Times New Roman" w:hAnsi="Times New Roman" w:cs="Times New Roman"/>
        </w:rPr>
      </w:pPr>
      <w:r w:rsidRPr="003A23A9">
        <w:rPr>
          <w:rFonts w:ascii="Times New Roman" w:hAnsi="Times New Roman" w:cs="Times New Roman"/>
        </w:rPr>
        <w:t xml:space="preserve">Im Rahmen Ihres Deutschunterrichts müssen Sie eine Präsentation über die Jugendsprache halten. Bei Ihrer Recherche sind Sie auf einen Zeitungsbericht gestoßen und fühlen sich nun angesprochen, diesen zu kommentieren. </w:t>
      </w:r>
    </w:p>
    <w:p w:rsidR="003A23A9" w:rsidRPr="003A23A9" w:rsidRDefault="003A23A9" w:rsidP="003A23A9">
      <w:pPr>
        <w:spacing w:after="120"/>
        <w:rPr>
          <w:rFonts w:ascii="Times New Roman" w:hAnsi="Times New Roman" w:cs="Times New Roman"/>
        </w:rPr>
      </w:pPr>
    </w:p>
    <w:p w:rsidR="003A23A9" w:rsidRPr="003A23A9" w:rsidRDefault="003A23A9" w:rsidP="003A23A9">
      <w:pPr>
        <w:spacing w:after="120"/>
        <w:rPr>
          <w:rFonts w:ascii="Times New Roman" w:hAnsi="Times New Roman" w:cs="Times New Roman"/>
        </w:rPr>
      </w:pPr>
      <w:r w:rsidRPr="003A23A9">
        <w:rPr>
          <w:rFonts w:ascii="Times New Roman" w:hAnsi="Times New Roman" w:cs="Times New Roman"/>
          <w:i/>
        </w:rPr>
        <w:t>Lesen</w:t>
      </w:r>
      <w:r w:rsidRPr="003A23A9">
        <w:rPr>
          <w:rFonts w:ascii="Times New Roman" w:hAnsi="Times New Roman" w:cs="Times New Roman"/>
        </w:rPr>
        <w:t xml:space="preserve"> Sie den Doris </w:t>
      </w:r>
      <w:proofErr w:type="spellStart"/>
      <w:r w:rsidRPr="003A23A9">
        <w:rPr>
          <w:rFonts w:ascii="Times New Roman" w:hAnsi="Times New Roman" w:cs="Times New Roman"/>
        </w:rPr>
        <w:t>Griessers</w:t>
      </w:r>
      <w:proofErr w:type="spellEnd"/>
      <w:r w:rsidRPr="003A23A9">
        <w:rPr>
          <w:rFonts w:ascii="Times New Roman" w:hAnsi="Times New Roman" w:cs="Times New Roman"/>
        </w:rPr>
        <w:t xml:space="preserve"> Zeitungsbericht „Studie: So spricht Österreichs Jugend“ aus dem Standard vom 19. November 2014. </w:t>
      </w:r>
    </w:p>
    <w:p w:rsidR="003A23A9" w:rsidRPr="003A23A9" w:rsidRDefault="003A23A9" w:rsidP="003A23A9">
      <w:pPr>
        <w:spacing w:after="120"/>
        <w:rPr>
          <w:rFonts w:ascii="Times New Roman" w:hAnsi="Times New Roman" w:cs="Times New Roman"/>
        </w:rPr>
      </w:pPr>
    </w:p>
    <w:p w:rsidR="003A23A9" w:rsidRPr="003A23A9" w:rsidRDefault="003A23A9" w:rsidP="003A23A9">
      <w:pPr>
        <w:spacing w:after="120"/>
        <w:rPr>
          <w:rFonts w:ascii="Times New Roman" w:hAnsi="Times New Roman" w:cs="Times New Roman"/>
        </w:rPr>
      </w:pPr>
      <w:r w:rsidRPr="003A23A9">
        <w:rPr>
          <w:rFonts w:ascii="Times New Roman" w:hAnsi="Times New Roman" w:cs="Times New Roman"/>
          <w:i/>
        </w:rPr>
        <w:t>Verfassen</w:t>
      </w:r>
      <w:r w:rsidRPr="003A23A9">
        <w:rPr>
          <w:rFonts w:ascii="Times New Roman" w:hAnsi="Times New Roman" w:cs="Times New Roman"/>
        </w:rPr>
        <w:t xml:space="preserve"> Sie nun eine Zusammenfassung und bearbeiten Sie folgende Arbeitsaufträge: </w:t>
      </w:r>
    </w:p>
    <w:p w:rsidR="003A23A9" w:rsidRPr="003A23A9" w:rsidRDefault="003A23A9" w:rsidP="003A23A9">
      <w:pPr>
        <w:spacing w:after="120"/>
        <w:rPr>
          <w:rFonts w:ascii="Times New Roman" w:hAnsi="Times New Roman" w:cs="Times New Roman"/>
        </w:rPr>
      </w:pPr>
    </w:p>
    <w:p w:rsidR="003A23A9" w:rsidRDefault="003A23A9" w:rsidP="003A23A9">
      <w:pPr>
        <w:spacing w:after="120"/>
        <w:rPr>
          <w:rFonts w:ascii="Times New Roman" w:hAnsi="Times New Roman" w:cs="Times New Roman"/>
        </w:rPr>
      </w:pPr>
      <w:r w:rsidRPr="003A23A9">
        <w:rPr>
          <w:rFonts w:ascii="Times New Roman" w:hAnsi="Times New Roman" w:cs="Times New Roman"/>
          <w:b/>
        </w:rPr>
        <w:t>Nennen</w:t>
      </w:r>
      <w:r>
        <w:rPr>
          <w:rFonts w:ascii="Times New Roman" w:hAnsi="Times New Roman" w:cs="Times New Roman"/>
        </w:rPr>
        <w:t xml:space="preserve"> Sie den Grund Ihres Schreibens. </w:t>
      </w:r>
    </w:p>
    <w:p w:rsidR="003A23A9" w:rsidRPr="003A23A9" w:rsidRDefault="003A23A9" w:rsidP="003A23A9">
      <w:pPr>
        <w:spacing w:after="120"/>
        <w:rPr>
          <w:rFonts w:ascii="Times New Roman" w:hAnsi="Times New Roman" w:cs="Times New Roman"/>
        </w:rPr>
      </w:pPr>
      <w:r w:rsidRPr="003A23A9">
        <w:rPr>
          <w:rFonts w:ascii="Times New Roman" w:hAnsi="Times New Roman" w:cs="Times New Roman"/>
          <w:b/>
        </w:rPr>
        <w:t>Bewerten</w:t>
      </w:r>
      <w:r>
        <w:rPr>
          <w:rFonts w:ascii="Times New Roman" w:hAnsi="Times New Roman" w:cs="Times New Roman"/>
        </w:rPr>
        <w:t xml:space="preserve"> Sie die Aussage hinsichtlich der Gründe für einen sehr reduzierten Satzbau</w:t>
      </w:r>
    </w:p>
    <w:p w:rsidR="003A23A9" w:rsidRPr="003A23A9" w:rsidRDefault="003A23A9" w:rsidP="003A23A9">
      <w:pPr>
        <w:spacing w:after="120"/>
        <w:rPr>
          <w:rFonts w:ascii="Times New Roman" w:hAnsi="Times New Roman" w:cs="Times New Roman"/>
        </w:rPr>
      </w:pPr>
      <w:r w:rsidRPr="003A23A9">
        <w:rPr>
          <w:rFonts w:ascii="Times New Roman" w:hAnsi="Times New Roman" w:cs="Times New Roman"/>
          <w:b/>
        </w:rPr>
        <w:t>Appellieren</w:t>
      </w:r>
      <w:r>
        <w:rPr>
          <w:rFonts w:ascii="Times New Roman" w:hAnsi="Times New Roman" w:cs="Times New Roman"/>
        </w:rPr>
        <w:t xml:space="preserve"> Sie an die Gesellschaft, sprachliche Veränderungen, die es seit jeher gegeben hat, hinzunehmen und zu akzeptieren. </w:t>
      </w:r>
    </w:p>
    <w:p w:rsidR="003A23A9" w:rsidRPr="003A23A9" w:rsidRDefault="003A23A9" w:rsidP="003A23A9">
      <w:pPr>
        <w:spacing w:after="120"/>
        <w:rPr>
          <w:rFonts w:ascii="Times New Roman" w:hAnsi="Times New Roman" w:cs="Times New Roman"/>
        </w:rPr>
      </w:pPr>
    </w:p>
    <w:p w:rsidR="003A23A9" w:rsidRPr="003A23A9" w:rsidRDefault="003A23A9" w:rsidP="003A23A9">
      <w:pPr>
        <w:spacing w:after="120"/>
        <w:rPr>
          <w:rFonts w:ascii="Times New Roman" w:hAnsi="Times New Roman" w:cs="Times New Roman"/>
          <w:sz w:val="24"/>
          <w:szCs w:val="24"/>
        </w:rPr>
      </w:pPr>
      <w:r w:rsidRPr="003A23A9">
        <w:rPr>
          <w:rFonts w:ascii="Times New Roman" w:hAnsi="Times New Roman" w:cs="Times New Roman"/>
          <w:i/>
        </w:rPr>
        <w:t>Schreiben</w:t>
      </w:r>
      <w:r w:rsidRPr="003A23A9">
        <w:rPr>
          <w:rFonts w:ascii="Times New Roman" w:hAnsi="Times New Roman" w:cs="Times New Roman"/>
        </w:rPr>
        <w:t xml:space="preserve"> Sie zwischen </w:t>
      </w:r>
      <w:r>
        <w:rPr>
          <w:rFonts w:ascii="Times New Roman" w:hAnsi="Times New Roman" w:cs="Times New Roman"/>
        </w:rPr>
        <w:t>135</w:t>
      </w:r>
      <w:r w:rsidRPr="003A23A9">
        <w:rPr>
          <w:rFonts w:ascii="Times New Roman" w:hAnsi="Times New Roman" w:cs="Times New Roman"/>
        </w:rPr>
        <w:t xml:space="preserve"> und </w:t>
      </w:r>
      <w:r>
        <w:rPr>
          <w:rFonts w:ascii="Times New Roman" w:hAnsi="Times New Roman" w:cs="Times New Roman"/>
        </w:rPr>
        <w:t>165</w:t>
      </w:r>
      <w:r w:rsidRPr="003A23A9">
        <w:rPr>
          <w:rFonts w:ascii="Times New Roman" w:hAnsi="Times New Roman" w:cs="Times New Roman"/>
        </w:rPr>
        <w:t xml:space="preserve"> Wörter. Markieren Sie Absätze mittels Leerzeilen. </w:t>
      </w:r>
    </w:p>
    <w:p w:rsidR="00560FF1" w:rsidRPr="00560FF1" w:rsidRDefault="00560FF1" w:rsidP="00560FF1">
      <w:pPr>
        <w:spacing w:after="120"/>
        <w:jc w:val="center"/>
        <w:rPr>
          <w:b/>
        </w:rPr>
      </w:pPr>
      <w:r w:rsidRPr="00560FF1">
        <w:rPr>
          <w:b/>
        </w:rPr>
        <w:lastRenderedPageBreak/>
        <w:t>Studie: So spricht Österreichs Jugend</w:t>
      </w:r>
    </w:p>
    <w:p w:rsidR="00560FF1" w:rsidRPr="00560FF1" w:rsidRDefault="00560FF1" w:rsidP="00560FF1">
      <w:pPr>
        <w:spacing w:after="120"/>
        <w:jc w:val="center"/>
      </w:pPr>
      <w:r w:rsidRPr="00560FF1">
        <w:t>DORIS GRIESSER 19. November 2014, 16:58</w:t>
      </w:r>
    </w:p>
    <w:p w:rsidR="00560FF1" w:rsidRDefault="00560FF1" w:rsidP="00560FF1">
      <w:pPr>
        <w:spacing w:after="120"/>
        <w:jc w:val="both"/>
      </w:pPr>
      <w:r w:rsidRPr="00560FF1">
        <w:t xml:space="preserve">663 POSTINGS </w:t>
      </w:r>
    </w:p>
    <w:p w:rsidR="00560FF1" w:rsidRPr="00560FF1" w:rsidRDefault="00560FF1" w:rsidP="00560FF1">
      <w:pPr>
        <w:spacing w:after="120"/>
        <w:jc w:val="both"/>
        <w:rPr>
          <w:b/>
        </w:rPr>
      </w:pPr>
      <w:r w:rsidRPr="00560FF1">
        <w:rPr>
          <w:b/>
        </w:rPr>
        <w:t xml:space="preserve">Grazer Germanisten haben die Gespräche junger Menschen von Dornbirn bis Eisenstadt belauscht und dabei eine Reihe grammatikalischer Besonderheiten entdeckt </w:t>
      </w:r>
    </w:p>
    <w:p w:rsidR="00560FF1" w:rsidRDefault="00560FF1" w:rsidP="00560FF1">
      <w:pPr>
        <w:spacing w:after="120"/>
        <w:jc w:val="both"/>
      </w:pPr>
      <w:r w:rsidRPr="00560FF1">
        <w:rPr>
          <w:b/>
        </w:rPr>
        <w:t>Graz</w:t>
      </w:r>
      <w:r>
        <w:t xml:space="preserve"> – „</w:t>
      </w:r>
      <w:proofErr w:type="spellStart"/>
      <w:r w:rsidRPr="00560FF1">
        <w:t>Woasch</w:t>
      </w:r>
      <w:proofErr w:type="spellEnd"/>
      <w:r w:rsidRPr="00560FF1">
        <w:t xml:space="preserve"> eh, der </w:t>
      </w:r>
      <w:proofErr w:type="spellStart"/>
      <w:r w:rsidRPr="00560FF1">
        <w:t>hot</w:t>
      </w:r>
      <w:proofErr w:type="spellEnd"/>
      <w:r w:rsidRPr="00560FF1">
        <w:t xml:space="preserve"> voll a zache Fressen!" Dass dieses Zitat einem wissenschaftlichen Gesprächskorpus und nicht einem Polizeiverhör zur Aufklärung einer Schlägerei entnommen ist, mag überraschen. Tatsächlich entstammt der Satz einem Gespräch zwischen jungen Leuten in einem Innsbrucker Jugendzentrum, das der Germanist Arne Ziegler und sein Team für ein vom Wissenschaftsfonds FWF gefördertes Forschungsprojekt zum Thema "Jugendsprache(n) in Österreich" mitgeschnitten haben. </w:t>
      </w:r>
    </w:p>
    <w:p w:rsidR="00560FF1" w:rsidRDefault="00560FF1" w:rsidP="00560FF1">
      <w:pPr>
        <w:spacing w:after="120"/>
        <w:jc w:val="both"/>
      </w:pPr>
      <w:r w:rsidRPr="00560FF1">
        <w:t>Dabei geht es den Forschern weniger um die gerade angesagten Begriffe in der Kommunikation zwischen Jugendlichen als um Veränderungen in der sprachlichen Tiefenstruktur, also der Grammatik. Was am Eingangszitat interessiert, ist also nicht so seh</w:t>
      </w:r>
      <w:r>
        <w:t>r die Verwendung des Adjektivs „zach" für „</w:t>
      </w:r>
      <w:r w:rsidRPr="00560FF1">
        <w:t>hässlich", sondern die markant</w:t>
      </w:r>
      <w:r>
        <w:t>e Wortstellung in diesem Satz: „</w:t>
      </w:r>
      <w:r w:rsidRPr="00560FF1">
        <w:t xml:space="preserve">Die sogenannte externe Intensivierung der Nominalphrase – 'voll eine hässliche Fresse' statt 'eine voll hässliche Fresse' – kommt in der Erwachsenensprache so gut wie nicht vor", sagt Projektmitarbeiterin Melanie </w:t>
      </w:r>
      <w:proofErr w:type="spellStart"/>
      <w:r w:rsidRPr="00560FF1">
        <w:t>Lenzhofer</w:t>
      </w:r>
      <w:proofErr w:type="spellEnd"/>
      <w:r w:rsidRPr="00560FF1">
        <w:t xml:space="preserve">. </w:t>
      </w:r>
    </w:p>
    <w:p w:rsidR="00560FF1" w:rsidRDefault="00560FF1" w:rsidP="00560FF1">
      <w:pPr>
        <w:spacing w:after="120"/>
        <w:jc w:val="both"/>
      </w:pPr>
      <w:r w:rsidRPr="00560FF1">
        <w:t xml:space="preserve">Um sicherzugehen, dass es sich bei den ermittelten Besonderheiten wirklich um jugendspezifische Formen handelt, haben die Forscher jedem aufgezeichneten Gespräch unter Jugendlichen zum Vergleich eines unter Erwachsenen aus der gleichen Region zur Seite gestellt. Außerdem kommen die Wortspender aus sämtlichen Landeshauptstädten sowie den jeweiligen ländlichen Regionen, damit auch eventuelle Stadt-Land-Unterschiede erfasst werden können. </w:t>
      </w:r>
    </w:p>
    <w:p w:rsidR="00560FF1" w:rsidRDefault="00560FF1" w:rsidP="00560FF1">
      <w:pPr>
        <w:spacing w:after="120"/>
        <w:jc w:val="both"/>
      </w:pPr>
      <w:r>
        <w:t>„</w:t>
      </w:r>
      <w:r w:rsidRPr="00560FF1">
        <w:t xml:space="preserve">Wir haben bisher relativ große Unterschiede zwischen städtischen und ländlichen Jugendjargons beobachtet", sagt </w:t>
      </w:r>
      <w:proofErr w:type="spellStart"/>
      <w:r w:rsidRPr="00560FF1">
        <w:t>Lenzhofer</w:t>
      </w:r>
      <w:proofErr w:type="spellEnd"/>
      <w:r w:rsidRPr="00560FF1">
        <w:t>. So scheinen Jugendliche in größeren Städten beispielsweise das Präteritum deutlich häufiger als Gleichaltrige auf dem Land zu verwenden, berichtet die Germanistin. Warum sich diese im gesprochenen Öste</w:t>
      </w:r>
      <w:r>
        <w:t>rreichisch unübliche Zeitform („</w:t>
      </w:r>
      <w:r w:rsidRPr="00560FF1">
        <w:t xml:space="preserve">ich sah" statt "ich habe gesehen") gerade bei der städtischen Jugend immer mehr durchsetzt, ist noch ungeklärt. "In Deutschland synchronisierte oder produzierte Fernsehserien, in denen das Präteritum häufig vorkommt, werden ja auch von den Jugendlichen in ländlichen Regionen konsumiert", wundert sich </w:t>
      </w:r>
      <w:proofErr w:type="spellStart"/>
      <w:r w:rsidRPr="00560FF1">
        <w:t>Lenzhofer</w:t>
      </w:r>
      <w:proofErr w:type="spellEnd"/>
      <w:r w:rsidRPr="00560FF1">
        <w:t xml:space="preserve">. "Aber möglicherweise ist dort der Einfluss des Dialekts noch stärker." </w:t>
      </w:r>
    </w:p>
    <w:p w:rsidR="00560FF1" w:rsidRPr="00560FF1" w:rsidRDefault="00560FF1" w:rsidP="00560FF1">
      <w:pPr>
        <w:spacing w:after="120"/>
        <w:jc w:val="both"/>
        <w:rPr>
          <w:b/>
        </w:rPr>
      </w:pPr>
      <w:r w:rsidRPr="00560FF1">
        <w:rPr>
          <w:b/>
        </w:rPr>
        <w:t xml:space="preserve">Ausgeprägter Dialekt </w:t>
      </w:r>
    </w:p>
    <w:p w:rsidR="00560FF1" w:rsidRDefault="00560FF1" w:rsidP="00560FF1">
      <w:pPr>
        <w:spacing w:after="120"/>
        <w:jc w:val="both"/>
      </w:pPr>
      <w:r w:rsidRPr="00560FF1">
        <w:t xml:space="preserve">Die häufig vorgebrachte These vom allgemeinen Dialektschwund bei jungen Menschen können die Forscher jedenfalls nicht bestätigen. Mitunter zeige sich sogar ein gegenteiliges Bild: "In bestimmten Cliquen wird bewusst ein ausgeprägter Dialekt als Gruppenmerkmal gepflegt", sagt die Germanistin. Aber ist es neben der regionalen Herkunft nicht auch eine Frage von sozialem Hintergrund und Bildungsstand, wie Jugendliche sprechen? "Wir gehen nicht davon aus, dass es nur eine Jugendsprache gibt", betont </w:t>
      </w:r>
      <w:proofErr w:type="spellStart"/>
      <w:r w:rsidRPr="00560FF1">
        <w:t>Lenzhofer</w:t>
      </w:r>
      <w:proofErr w:type="spellEnd"/>
      <w:r w:rsidRPr="00560FF1">
        <w:t xml:space="preserve">. "Da die einzelnen Jugendgruppen sehr heterogen sind, gibt es selbstverständlich auch viele unterschiedliche Jugendsprachen." </w:t>
      </w:r>
    </w:p>
    <w:p w:rsidR="00560FF1" w:rsidRDefault="00560FF1" w:rsidP="00560FF1">
      <w:pPr>
        <w:spacing w:after="120"/>
        <w:jc w:val="both"/>
      </w:pPr>
      <w:r w:rsidRPr="00560FF1">
        <w:t>Aus diesem Grund haben die Forscher von allen Jugendlichen, die an ihrem Projekt teilnahmen, auch Metadaten wie den eigenen und den elterlichen Bildungshintergrund und Ähnliches erhoben. "Damit können wir gegebenenfalls erkennen, welche sozialen Faktoren bestimmte sprachliche Formen motivieren", erklärt Projektleiter Arne Ziegler. Die entsprechenden Ergebnisse liegen allerdings noch nicht vor, zurzeit ist man noch mit der äußerst aufwändigen Transkriptionsarbeit beschäftigt.</w:t>
      </w:r>
    </w:p>
    <w:p w:rsidR="00560FF1" w:rsidRDefault="00560FF1" w:rsidP="00560FF1">
      <w:pPr>
        <w:spacing w:after="120"/>
        <w:jc w:val="both"/>
      </w:pPr>
      <w:r w:rsidRPr="00560FF1">
        <w:lastRenderedPageBreak/>
        <w:t xml:space="preserve">An die eineinhalb Stunden dauert es, bis eine einzige Minute Aufnahmematerial exakt in schriftliche Form übertragen ist. Immerhin sprechen bis zu fünf Leute oft gleichzeitig über mehrere Themen. Überlappungen transkribieren die Forscher genauestens untereinander in </w:t>
      </w:r>
      <w:proofErr w:type="spellStart"/>
      <w:r w:rsidRPr="00560FF1">
        <w:t>Partiturschreibweise</w:t>
      </w:r>
      <w:proofErr w:type="spellEnd"/>
      <w:r w:rsidRPr="00560FF1">
        <w:t>.</w:t>
      </w:r>
    </w:p>
    <w:p w:rsidR="00560FF1" w:rsidRDefault="00560FF1" w:rsidP="00560FF1">
      <w:pPr>
        <w:spacing w:after="120"/>
        <w:jc w:val="both"/>
      </w:pPr>
      <w:r w:rsidRPr="00560FF1">
        <w:t>Während hier also akribische Detailarbeit gefordert ist, lässt sich im untersuchten Sprachmaterial selbst eine gewisse Neigung zur verbalen Aufwandsminimierung feststellen</w:t>
      </w:r>
      <w:r>
        <w:t>. Die Germanisten sprechen von „</w:t>
      </w:r>
      <w:r w:rsidRPr="00560FF1">
        <w:t>syntaktischer Verkürzung", die sich etwa durch das Einsparen von A</w:t>
      </w:r>
      <w:r>
        <w:t>rtikeln („</w:t>
      </w:r>
      <w:r w:rsidRPr="00560FF1">
        <w:t>Hast du Prüfung gehabt?" statt "Hast du eine/die Prüfung gehabt?") oder im Wegfa</w:t>
      </w:r>
      <w:r>
        <w:t>llen von Präpositionen äußert („</w:t>
      </w:r>
      <w:r w:rsidRPr="00560FF1">
        <w:t>I will</w:t>
      </w:r>
      <w:r>
        <w:t xml:space="preserve"> </w:t>
      </w:r>
      <w:proofErr w:type="spellStart"/>
      <w:r>
        <w:t>nit</w:t>
      </w:r>
      <w:proofErr w:type="spellEnd"/>
      <w:r>
        <w:t xml:space="preserve"> immer </w:t>
      </w:r>
      <w:proofErr w:type="spellStart"/>
      <w:r>
        <w:t>Juze</w:t>
      </w:r>
      <w:proofErr w:type="spellEnd"/>
      <w:r>
        <w:t xml:space="preserve"> gammeln" statt „</w:t>
      </w:r>
      <w:r w:rsidRPr="00560FF1">
        <w:t xml:space="preserve">Ich will nicht immer im Jugendzentrum herumhängen"). </w:t>
      </w:r>
    </w:p>
    <w:p w:rsidR="00560FF1" w:rsidRDefault="00560FF1" w:rsidP="00560FF1">
      <w:pPr>
        <w:spacing w:after="120"/>
        <w:jc w:val="both"/>
      </w:pPr>
      <w:r w:rsidRPr="00560FF1">
        <w:t>Präpositionsvermeidung komme zwar auch bei Er</w:t>
      </w:r>
      <w:r>
        <w:t xml:space="preserve">wachsenen vor, sagt </w:t>
      </w:r>
      <w:proofErr w:type="spellStart"/>
      <w:r>
        <w:t>Lenzhofer</w:t>
      </w:r>
      <w:proofErr w:type="spellEnd"/>
      <w:r>
        <w:t>, „</w:t>
      </w:r>
      <w:r w:rsidRPr="00560FF1">
        <w:t>aber bei den Jugendlichen zeichnet sich eine höhere Frequenz ab". Gelegentlich werden Präpositionen auch durch regionalsprachli</w:t>
      </w:r>
      <w:r>
        <w:t>ch geprägte Vorwörter ersetzt: „</w:t>
      </w:r>
      <w:r w:rsidRPr="00560FF1">
        <w:t>Gehs</w:t>
      </w:r>
      <w:r>
        <w:t xml:space="preserve">t du morgen am </w:t>
      </w:r>
      <w:proofErr w:type="spellStart"/>
      <w:r>
        <w:t>Eisring</w:t>
      </w:r>
      <w:proofErr w:type="spellEnd"/>
      <w:r>
        <w:t>?" statt „</w:t>
      </w:r>
      <w:r w:rsidRPr="00560FF1">
        <w:t xml:space="preserve">Gehst du morgen zum/auf den </w:t>
      </w:r>
      <w:proofErr w:type="spellStart"/>
      <w:r w:rsidRPr="00560FF1">
        <w:t>Eisring</w:t>
      </w:r>
      <w:proofErr w:type="spellEnd"/>
      <w:r w:rsidRPr="00560FF1">
        <w:t>?". Auch bei der Ankündigung einer direkten Rede übt sich die Jugend gerne in Wortsparsam</w:t>
      </w:r>
      <w:r>
        <w:t>keit: So heißt es häufig statt „ich habe gesagt", „dann hat er gesagt" schlicht „ich so", „</w:t>
      </w:r>
      <w:r w:rsidRPr="00560FF1">
        <w:t xml:space="preserve">er so“. Geht ja auch und macht weniger Arbeit. </w:t>
      </w:r>
    </w:p>
    <w:p w:rsidR="00560FF1" w:rsidRPr="00560FF1" w:rsidRDefault="00560FF1" w:rsidP="00560FF1">
      <w:pPr>
        <w:spacing w:after="120"/>
        <w:jc w:val="both"/>
        <w:rPr>
          <w:b/>
        </w:rPr>
      </w:pPr>
      <w:r w:rsidRPr="00560FF1">
        <w:rPr>
          <w:b/>
        </w:rPr>
        <w:t xml:space="preserve">Syntaktische Reduktion </w:t>
      </w:r>
    </w:p>
    <w:p w:rsidR="00560FF1" w:rsidRDefault="00560FF1" w:rsidP="00560FF1">
      <w:pPr>
        <w:spacing w:after="120"/>
        <w:jc w:val="both"/>
      </w:pPr>
      <w:r w:rsidRPr="00560FF1">
        <w:t xml:space="preserve">Dass der syntaktischen Reduktion durch Smartphone und Co zugearbeitet wird, liegt auf der Hand. Wer schreibt in einer E-Mail oder SMS heute noch "hahaha", wenn auch mit effizienten drei Buchstaben (höhnisch) gelacht werden kann? "LOL" heißt das halbwegs aktuelle Wort dafür, </w:t>
      </w:r>
      <w:proofErr w:type="gramStart"/>
      <w:r w:rsidRPr="00560FF1">
        <w:t>das</w:t>
      </w:r>
      <w:proofErr w:type="gramEnd"/>
      <w:r w:rsidRPr="00560FF1">
        <w:t xml:space="preserve"> längst auch die gesprochene Jugendsprache in Stadt und Land bereichert.</w:t>
      </w:r>
    </w:p>
    <w:p w:rsidR="00560FF1" w:rsidRDefault="00560FF1" w:rsidP="00560FF1">
      <w:pPr>
        <w:spacing w:after="120"/>
        <w:jc w:val="both"/>
      </w:pPr>
      <w:r w:rsidRPr="00560FF1">
        <w:t>Immerhin ist es eine Frage der Lebenskunst, wie viel Zeit man mit dem Formulieren langatmiger Phrasen und Satzkonstruktionen verbringt. Eine Überlegung, die a</w:t>
      </w:r>
      <w:r>
        <w:t>uch dem emphatischen Ausruf „</w:t>
      </w:r>
      <w:r w:rsidRPr="00560FF1">
        <w:t>YOLO" (</w:t>
      </w:r>
      <w:proofErr w:type="spellStart"/>
      <w:r w:rsidRPr="00560FF1">
        <w:t>You</w:t>
      </w:r>
      <w:proofErr w:type="spellEnd"/>
      <w:r w:rsidRPr="00560FF1">
        <w:t xml:space="preserve"> </w:t>
      </w:r>
      <w:proofErr w:type="spellStart"/>
      <w:r w:rsidRPr="00560FF1">
        <w:t>only</w:t>
      </w:r>
      <w:proofErr w:type="spellEnd"/>
      <w:r w:rsidRPr="00560FF1">
        <w:t xml:space="preserve"> live </w:t>
      </w:r>
      <w:proofErr w:type="spellStart"/>
      <w:r w:rsidRPr="00560FF1">
        <w:t>once</w:t>
      </w:r>
      <w:proofErr w:type="spellEnd"/>
      <w:r w:rsidRPr="00560FF1">
        <w:t>) zugrunde liegen mag, der einigen der untersuchten Gespräche oft völlig unvermittelt philosophische Würze verle</w:t>
      </w:r>
      <w:r>
        <w:t>iht. Und auch wenn ein knappes „</w:t>
      </w:r>
      <w:r w:rsidRPr="00560FF1">
        <w:t>OMG!" die zu transportierenden Emotionen vielleicht nicht ganz so gut auszudrücken vermag</w:t>
      </w:r>
      <w:r>
        <w:t xml:space="preserve"> wie die altmodische Langform („</w:t>
      </w:r>
      <w:r w:rsidRPr="00560FF1">
        <w:t xml:space="preserve">Oh mein Gott!") – ein Bekenntnis zur sprachlichen Sparsamkeit ist es allemal. </w:t>
      </w:r>
    </w:p>
    <w:p w:rsidR="00560FF1" w:rsidRDefault="00560FF1" w:rsidP="00560FF1">
      <w:pPr>
        <w:spacing w:after="120"/>
        <w:jc w:val="both"/>
      </w:pPr>
      <w:r w:rsidRPr="00560FF1">
        <w:t>In das bekannte Lamento, wonach unser schönes Deutsch im jugendlichen Mund verstümmelt werde, möchten die Grazer Forsch</w:t>
      </w:r>
      <w:r>
        <w:t>er dezidiert nicht einstimmen. „</w:t>
      </w:r>
      <w:r w:rsidRPr="00560FF1">
        <w:t xml:space="preserve">Wir wollen empirisch abgesicherte Erkenntnisse gewinnen, die künftig auch in den Sprachunterricht für Deutschlernende einfließen sollen", verweist Arne Ziegler auf das didaktische Ziel des Projekts. "Immerhin sind die verschiedenen Jugendsprachen Teil der österreichischen Sprachrealität, die es zu entschlüsseln gilt." </w:t>
      </w:r>
    </w:p>
    <w:p w:rsidR="00F600E6" w:rsidRDefault="00560FF1" w:rsidP="00560FF1">
      <w:pPr>
        <w:spacing w:after="120"/>
        <w:jc w:val="both"/>
      </w:pPr>
      <w:r w:rsidRPr="00560FF1">
        <w:t xml:space="preserve">(Doris </w:t>
      </w:r>
      <w:proofErr w:type="spellStart"/>
      <w:r w:rsidRPr="00560FF1">
        <w:t>Griesser</w:t>
      </w:r>
      <w:proofErr w:type="spellEnd"/>
      <w:r w:rsidRPr="00560FF1">
        <w:t xml:space="preserve">, DER STANDARD, 19.11.2014) </w:t>
      </w:r>
      <w:r>
        <w:t>–</w:t>
      </w:r>
      <w:r w:rsidRPr="00560FF1">
        <w:t xml:space="preserve"> </w:t>
      </w:r>
      <w:hyperlink r:id="rId5" w:history="1">
        <w:r w:rsidRPr="0072052C">
          <w:rPr>
            <w:rStyle w:val="Hyperlink"/>
          </w:rPr>
          <w:t>http://derstandard.at/2000008324167/Studie-zur-Jugendsprache-in-Oesterreich</w:t>
        </w:r>
      </w:hyperlink>
      <w:r>
        <w:t>)</w:t>
      </w:r>
    </w:p>
    <w:p w:rsidR="00560FF1" w:rsidRDefault="00560FF1" w:rsidP="00560FF1">
      <w:pPr>
        <w:spacing w:after="120"/>
        <w:jc w:val="both"/>
      </w:pPr>
    </w:p>
    <w:sectPr w:rsidR="00560F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F1"/>
    <w:rsid w:val="003A23A9"/>
    <w:rsid w:val="00560FF1"/>
    <w:rsid w:val="00794048"/>
    <w:rsid w:val="009F6FA2"/>
    <w:rsid w:val="00F600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1AFE4-27FB-4553-9B10-29E320A6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60FF1"/>
    <w:rPr>
      <w:color w:val="0563C1" w:themeColor="hyperlink"/>
      <w:u w:val="single"/>
    </w:rPr>
  </w:style>
  <w:style w:type="paragraph" w:styleId="Sprechblasentext">
    <w:name w:val="Balloon Text"/>
    <w:basedOn w:val="Standard"/>
    <w:link w:val="SprechblasentextZchn"/>
    <w:uiPriority w:val="99"/>
    <w:semiHidden/>
    <w:unhideWhenUsed/>
    <w:rsid w:val="00560FF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0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erstandard.at/2000008324167/Studie-zur-Jugendsprache-in-Oesterrei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23949-4260-4FFA-916A-7A694AF1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7080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Mag. Neuwirth BA</dc:creator>
  <cp:keywords/>
  <dc:description/>
  <cp:lastModifiedBy>Natalino Mag. Neuwirth BA</cp:lastModifiedBy>
  <cp:revision>3</cp:revision>
  <cp:lastPrinted>2016-10-04T04:58:00Z</cp:lastPrinted>
  <dcterms:created xsi:type="dcterms:W3CDTF">2016-10-22T05:20:00Z</dcterms:created>
  <dcterms:modified xsi:type="dcterms:W3CDTF">2016-10-22T05:30:00Z</dcterms:modified>
</cp:coreProperties>
</file>