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A1" w:rsidRPr="003E2DCF" w:rsidRDefault="003E2DCF" w:rsidP="003E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DCF">
        <w:rPr>
          <w:rFonts w:ascii="Times New Roman" w:hAnsi="Times New Roman" w:cs="Times New Roman"/>
          <w:b/>
          <w:sz w:val="36"/>
          <w:szCs w:val="36"/>
        </w:rPr>
        <w:t>Hauptsatzreihe oder Satzgefüge</w:t>
      </w:r>
    </w:p>
    <w:p w:rsidR="003E2DCF" w:rsidRPr="003E2DCF" w:rsidRDefault="003E2DCF" w:rsidP="003E2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DCF" w:rsidRPr="003E2DCF" w:rsidRDefault="003E2DCF" w:rsidP="003E2DCF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Bestimmen Sie, ob es sich um eine Hauptsatzreihe (HSR) oder um ein Satzgefüge (SG) handelt. Schreiben Sie die Lösung ans Satzende. </w:t>
      </w:r>
    </w:p>
    <w:p w:rsidR="003E2DCF" w:rsidRPr="003E2DCF" w:rsidRDefault="003E2DCF" w:rsidP="003E2DCF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Unterstreichen Sie die Nebensätze blau. </w:t>
      </w:r>
    </w:p>
    <w:p w:rsidR="003E2DCF" w:rsidRPr="003E2DCF" w:rsidRDefault="003E2DCF" w:rsidP="003E2DCF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Unterstreichen Sie in den Hauptsätzen das Prädikat grün. </w:t>
      </w:r>
    </w:p>
    <w:p w:rsidR="003E2DCF" w:rsidRPr="003E2DCF" w:rsidRDefault="003E2DCF" w:rsidP="003E2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Meine Schwester hilf mir bei den Aufgaben und ich helfe ihr beim Aufräumen.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Ich glaube nicht, dass der Zeuge lügt.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Der Vogel saß auf dem Ast, der über die Gasse ragte.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Da es heute schön ist, gehe ich zu Fuß in die Schule.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Da musst dich entscheiden, welches Hemd du abends tragen möchtest.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Ich öffne das große Paket und finde eine kleine, süße Katze.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Der Lehrer findet es gut, dass alle Schülerinnern und Schüler lernen.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Er sang ein Lied, während er einen Spaziergang durch die Innenstadt machte.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2DCF">
        <w:rPr>
          <w:rFonts w:ascii="Times New Roman" w:hAnsi="Times New Roman" w:cs="Times New Roman"/>
          <w:sz w:val="26"/>
          <w:szCs w:val="26"/>
        </w:rPr>
        <w:t>Anela</w:t>
      </w:r>
      <w:proofErr w:type="spellEnd"/>
      <w:r w:rsidRPr="003E2DCF">
        <w:rPr>
          <w:rFonts w:ascii="Times New Roman" w:hAnsi="Times New Roman" w:cs="Times New Roman"/>
          <w:sz w:val="26"/>
          <w:szCs w:val="26"/>
        </w:rPr>
        <w:t xml:space="preserve"> küsste ihn, das gefiel ihm sehr.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Da ich heute Geburtstage habe, bekomme ich ganz viele Geschenke.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Der Polizist befragte ihn zum Umfallhergang und nahm seine Daten auf.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Nach dem Unwetter waren die Blumen im Beet umgeknickt und auch Häuser waren zerstört.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>Das ist der Mann, der mein Portmonee gestohlen hat.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Die Mutter führ mit ihren Kindern voraus und der Vater kam etwas später nach.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Das Baby schreit die ganze Nacht, das nervt seine Eltern. </w:t>
      </w:r>
    </w:p>
    <w:p w:rsidR="003E2DCF" w:rsidRP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Die Mutter rastet auf der Couch, weil sie müde ist. </w:t>
      </w:r>
    </w:p>
    <w:p w:rsid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Während die Schülerinnen und Schüler einen Aufsatz schreiben, bereitet der Lehrer Arbeitsblätter vor. </w:t>
      </w:r>
    </w:p>
    <w:p w:rsid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Meine Mutter fährt nach Spanien und ich fahre nach Italien. </w:t>
      </w:r>
    </w:p>
    <w:p w:rsid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Der Biber schärft seine Zähne, indem er Bäume fällt. </w:t>
      </w:r>
    </w:p>
    <w:p w:rsid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 der Schüler nichts gelernt hatte, schaffte er auch die Wunschprüfung nicht. </w:t>
      </w:r>
    </w:p>
    <w:p w:rsidR="003E2DCF" w:rsidRDefault="003E2DCF" w:rsidP="003E2DCF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Wer die Matura schaffen will, muss lernen. </w:t>
      </w:r>
    </w:p>
    <w:p w:rsidR="003E2DCF" w:rsidRPr="003E2DCF" w:rsidRDefault="003E2DCF" w:rsidP="00631244">
      <w:pPr>
        <w:pStyle w:val="Listenabsatz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2DCF">
        <w:rPr>
          <w:rFonts w:ascii="Times New Roman" w:hAnsi="Times New Roman" w:cs="Times New Roman"/>
          <w:sz w:val="26"/>
          <w:szCs w:val="26"/>
        </w:rPr>
        <w:t xml:space="preserve">Bevor die Ferien vorbei waren, habe ich noch schnell die Vokabeln wiederholt. </w:t>
      </w:r>
      <w:bookmarkStart w:id="0" w:name="_GoBack"/>
      <w:bookmarkEnd w:id="0"/>
    </w:p>
    <w:sectPr w:rsidR="003E2DCF" w:rsidRPr="003E2D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3A31"/>
    <w:multiLevelType w:val="hybridMultilevel"/>
    <w:tmpl w:val="61B8410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17A00"/>
    <w:multiLevelType w:val="hybridMultilevel"/>
    <w:tmpl w:val="501832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CF"/>
    <w:rsid w:val="003E2DCF"/>
    <w:rsid w:val="00C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8920-BDA5-4528-B1EF-5638B521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98FD-84F8-4007-903B-1F8D4D6D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2016-08-10T14:51:00Z</dcterms:created>
  <dcterms:modified xsi:type="dcterms:W3CDTF">2016-08-10T15:01:00Z</dcterms:modified>
</cp:coreProperties>
</file>