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FE" w:rsidRPr="00AE6BE5" w:rsidRDefault="00D6225B" w:rsidP="00AE6BE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6"/>
          <w:szCs w:val="36"/>
        </w:rPr>
      </w:pPr>
      <w:r w:rsidRPr="00AE6BE5">
        <w:rPr>
          <w:rFonts w:ascii="Times New Roman" w:hAnsi="Times New Roman" w:cs="Times New Roman"/>
          <w:b/>
          <w:sz w:val="36"/>
          <w:szCs w:val="36"/>
        </w:rPr>
        <w:t xml:space="preserve">Portfolioaufgaben zu </w:t>
      </w:r>
      <w:r w:rsidR="00D63FEB">
        <w:rPr>
          <w:rFonts w:ascii="Times New Roman" w:hAnsi="Times New Roman" w:cs="Times New Roman"/>
          <w:b/>
          <w:i/>
          <w:sz w:val="36"/>
          <w:szCs w:val="36"/>
        </w:rPr>
        <w:t>Frühlings Erwachen – Frank Wedekind</w:t>
      </w:r>
    </w:p>
    <w:p w:rsidR="00D6225B" w:rsidRDefault="00D6225B" w:rsidP="00AE6BE5">
      <w:pPr>
        <w:jc w:val="both"/>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759"/>
        <w:gridCol w:w="4759"/>
        <w:gridCol w:w="4759"/>
      </w:tblGrid>
      <w:tr w:rsidR="00D6225B" w:rsidTr="00D6225B">
        <w:tc>
          <w:tcPr>
            <w:tcW w:w="4759" w:type="dxa"/>
            <w:shd w:val="clear" w:color="auto" w:fill="D9D9D9" w:themeFill="background1" w:themeFillShade="D9"/>
          </w:tcPr>
          <w:p w:rsidR="00D6225B" w:rsidRPr="00D6225B" w:rsidRDefault="00D6225B" w:rsidP="00840ED0">
            <w:pPr>
              <w:jc w:val="center"/>
              <w:rPr>
                <w:rFonts w:ascii="Times New Roman" w:hAnsi="Times New Roman" w:cs="Times New Roman"/>
                <w:b/>
                <w:smallCaps/>
                <w:sz w:val="24"/>
                <w:szCs w:val="24"/>
              </w:rPr>
            </w:pPr>
          </w:p>
          <w:p w:rsidR="00D6225B" w:rsidRPr="00D6225B" w:rsidRDefault="00D6225B" w:rsidP="00840ED0">
            <w:pPr>
              <w:jc w:val="center"/>
              <w:rPr>
                <w:rFonts w:ascii="Times New Roman" w:hAnsi="Times New Roman" w:cs="Times New Roman"/>
                <w:b/>
                <w:smallCaps/>
                <w:sz w:val="24"/>
                <w:szCs w:val="24"/>
              </w:rPr>
            </w:pPr>
            <w:r w:rsidRPr="00D6225B">
              <w:rPr>
                <w:rFonts w:ascii="Times New Roman" w:hAnsi="Times New Roman" w:cs="Times New Roman"/>
                <w:b/>
                <w:smallCaps/>
                <w:sz w:val="24"/>
                <w:szCs w:val="24"/>
              </w:rPr>
              <w:t>Vor dem Lesen</w:t>
            </w:r>
          </w:p>
        </w:tc>
        <w:tc>
          <w:tcPr>
            <w:tcW w:w="4759" w:type="dxa"/>
            <w:shd w:val="clear" w:color="auto" w:fill="D9D9D9" w:themeFill="background1" w:themeFillShade="D9"/>
          </w:tcPr>
          <w:p w:rsidR="00D6225B" w:rsidRPr="00D6225B" w:rsidRDefault="00D6225B" w:rsidP="00840ED0">
            <w:pPr>
              <w:jc w:val="center"/>
              <w:rPr>
                <w:rFonts w:ascii="Times New Roman" w:hAnsi="Times New Roman" w:cs="Times New Roman"/>
                <w:b/>
                <w:smallCaps/>
                <w:sz w:val="24"/>
                <w:szCs w:val="24"/>
              </w:rPr>
            </w:pPr>
          </w:p>
          <w:p w:rsidR="00D6225B" w:rsidRPr="00D6225B" w:rsidRDefault="00D6225B" w:rsidP="00840ED0">
            <w:pPr>
              <w:jc w:val="center"/>
              <w:rPr>
                <w:rFonts w:ascii="Times New Roman" w:hAnsi="Times New Roman" w:cs="Times New Roman"/>
                <w:b/>
                <w:smallCaps/>
                <w:sz w:val="24"/>
                <w:szCs w:val="24"/>
              </w:rPr>
            </w:pPr>
            <w:r w:rsidRPr="00D6225B">
              <w:rPr>
                <w:rFonts w:ascii="Times New Roman" w:hAnsi="Times New Roman" w:cs="Times New Roman"/>
                <w:b/>
                <w:smallCaps/>
                <w:sz w:val="24"/>
                <w:szCs w:val="24"/>
              </w:rPr>
              <w:t>Während des Lesens</w:t>
            </w:r>
          </w:p>
        </w:tc>
        <w:tc>
          <w:tcPr>
            <w:tcW w:w="4759" w:type="dxa"/>
            <w:shd w:val="clear" w:color="auto" w:fill="D9D9D9" w:themeFill="background1" w:themeFillShade="D9"/>
          </w:tcPr>
          <w:p w:rsidR="00D6225B" w:rsidRPr="00D6225B" w:rsidRDefault="00D6225B" w:rsidP="00840ED0">
            <w:pPr>
              <w:jc w:val="center"/>
              <w:rPr>
                <w:rFonts w:ascii="Times New Roman" w:hAnsi="Times New Roman" w:cs="Times New Roman"/>
                <w:b/>
                <w:smallCaps/>
                <w:sz w:val="24"/>
                <w:szCs w:val="24"/>
              </w:rPr>
            </w:pPr>
          </w:p>
          <w:p w:rsidR="00D6225B" w:rsidRPr="00D6225B" w:rsidRDefault="00D6225B" w:rsidP="00840ED0">
            <w:pPr>
              <w:jc w:val="center"/>
              <w:rPr>
                <w:rFonts w:ascii="Times New Roman" w:hAnsi="Times New Roman" w:cs="Times New Roman"/>
                <w:b/>
                <w:smallCaps/>
                <w:sz w:val="24"/>
                <w:szCs w:val="24"/>
              </w:rPr>
            </w:pPr>
            <w:r w:rsidRPr="00D6225B">
              <w:rPr>
                <w:rFonts w:ascii="Times New Roman" w:hAnsi="Times New Roman" w:cs="Times New Roman"/>
                <w:b/>
                <w:smallCaps/>
                <w:sz w:val="24"/>
                <w:szCs w:val="24"/>
              </w:rPr>
              <w:t>Nach dem Lesen</w:t>
            </w:r>
          </w:p>
          <w:p w:rsidR="00D6225B" w:rsidRPr="00D6225B" w:rsidRDefault="00D6225B" w:rsidP="00840ED0">
            <w:pPr>
              <w:jc w:val="center"/>
              <w:rPr>
                <w:rFonts w:ascii="Times New Roman" w:hAnsi="Times New Roman" w:cs="Times New Roman"/>
                <w:b/>
                <w:smallCaps/>
                <w:sz w:val="24"/>
                <w:szCs w:val="24"/>
              </w:rPr>
            </w:pPr>
          </w:p>
        </w:tc>
      </w:tr>
      <w:tr w:rsidR="00D6225B" w:rsidTr="00D6225B">
        <w:tc>
          <w:tcPr>
            <w:tcW w:w="4759" w:type="dxa"/>
          </w:tcPr>
          <w:p w:rsidR="00AE6BE5" w:rsidRDefault="00AE6BE5" w:rsidP="00AE6BE5">
            <w:pPr>
              <w:jc w:val="both"/>
              <w:rPr>
                <w:rFonts w:ascii="Times New Roman" w:hAnsi="Times New Roman" w:cs="Times New Roman"/>
                <w:sz w:val="24"/>
                <w:szCs w:val="24"/>
              </w:rPr>
            </w:pPr>
          </w:p>
          <w:p w:rsidR="00D6225B" w:rsidRPr="00AE6BE5" w:rsidRDefault="00D6225B" w:rsidP="00AE6BE5">
            <w:pPr>
              <w:jc w:val="both"/>
              <w:rPr>
                <w:rFonts w:ascii="Times New Roman" w:hAnsi="Times New Roman" w:cs="Times New Roman"/>
                <w:b/>
                <w:sz w:val="24"/>
                <w:szCs w:val="24"/>
              </w:rPr>
            </w:pPr>
            <w:r w:rsidRPr="00AE6BE5">
              <w:rPr>
                <w:rFonts w:ascii="Times New Roman" w:hAnsi="Times New Roman" w:cs="Times New Roman"/>
                <w:b/>
                <w:sz w:val="24"/>
                <w:szCs w:val="24"/>
              </w:rPr>
              <w:t xml:space="preserve">Aufgabe 1: </w:t>
            </w:r>
          </w:p>
          <w:p w:rsidR="00AE6BE5" w:rsidRDefault="00AE6BE5" w:rsidP="00AE6BE5">
            <w:pPr>
              <w:jc w:val="both"/>
              <w:rPr>
                <w:rFonts w:ascii="Times New Roman" w:hAnsi="Times New Roman" w:cs="Times New Roman"/>
                <w:sz w:val="24"/>
                <w:szCs w:val="24"/>
              </w:rPr>
            </w:pPr>
          </w:p>
          <w:p w:rsidR="0012692D" w:rsidRPr="00D63FEB" w:rsidRDefault="00D63FEB" w:rsidP="00D63FEB">
            <w:pPr>
              <w:jc w:val="both"/>
              <w:rPr>
                <w:rFonts w:ascii="Times New Roman" w:hAnsi="Times New Roman" w:cs="Times New Roman"/>
                <w:sz w:val="24"/>
                <w:szCs w:val="24"/>
              </w:rPr>
            </w:pPr>
            <w:r w:rsidRPr="00D63FEB">
              <w:rPr>
                <w:rFonts w:ascii="Times New Roman" w:hAnsi="Times New Roman" w:cs="Times New Roman"/>
                <w:i/>
                <w:sz w:val="24"/>
                <w:szCs w:val="24"/>
              </w:rPr>
              <w:t>Stellen</w:t>
            </w:r>
            <w:r>
              <w:rPr>
                <w:rFonts w:ascii="Times New Roman" w:hAnsi="Times New Roman" w:cs="Times New Roman"/>
                <w:sz w:val="24"/>
                <w:szCs w:val="24"/>
              </w:rPr>
              <w:t xml:space="preserve"> Sie </w:t>
            </w:r>
            <w:r w:rsidRPr="00D63FEB">
              <w:rPr>
                <w:rFonts w:ascii="Times New Roman" w:hAnsi="Times New Roman" w:cs="Times New Roman"/>
                <w:i/>
                <w:sz w:val="24"/>
                <w:szCs w:val="24"/>
              </w:rPr>
              <w:t>Recherchen</w:t>
            </w:r>
            <w:r>
              <w:rPr>
                <w:rFonts w:ascii="Times New Roman" w:hAnsi="Times New Roman" w:cs="Times New Roman"/>
                <w:sz w:val="24"/>
                <w:szCs w:val="24"/>
              </w:rPr>
              <w:t xml:space="preserve"> zum „klassischen Drama“ </w:t>
            </w:r>
            <w:r w:rsidRPr="00D63FEB">
              <w:rPr>
                <w:rFonts w:ascii="Times New Roman" w:hAnsi="Times New Roman" w:cs="Times New Roman"/>
                <w:i/>
                <w:sz w:val="24"/>
                <w:szCs w:val="24"/>
              </w:rPr>
              <w:t>an</w:t>
            </w:r>
            <w:r>
              <w:rPr>
                <w:rFonts w:ascii="Times New Roman" w:hAnsi="Times New Roman" w:cs="Times New Roman"/>
                <w:sz w:val="24"/>
                <w:szCs w:val="24"/>
              </w:rPr>
              <w:t xml:space="preserve">. </w:t>
            </w:r>
            <w:r w:rsidRPr="00D63FEB">
              <w:rPr>
                <w:rFonts w:ascii="Times New Roman" w:hAnsi="Times New Roman" w:cs="Times New Roman"/>
                <w:i/>
                <w:sz w:val="24"/>
                <w:szCs w:val="24"/>
              </w:rPr>
              <w:t>Verfassen</w:t>
            </w:r>
            <w:r>
              <w:rPr>
                <w:rFonts w:ascii="Times New Roman" w:hAnsi="Times New Roman" w:cs="Times New Roman"/>
                <w:sz w:val="24"/>
                <w:szCs w:val="24"/>
              </w:rPr>
              <w:t xml:space="preserve"> Sie nun ein Essay. </w:t>
            </w:r>
          </w:p>
          <w:p w:rsidR="00D6225B" w:rsidRDefault="00D6225B" w:rsidP="00AE6BE5">
            <w:pPr>
              <w:jc w:val="both"/>
              <w:rPr>
                <w:rFonts w:ascii="Times New Roman" w:hAnsi="Times New Roman" w:cs="Times New Roman"/>
                <w:sz w:val="24"/>
                <w:szCs w:val="24"/>
              </w:rPr>
            </w:pPr>
          </w:p>
          <w:p w:rsidR="00D6225B" w:rsidRDefault="00D6225B" w:rsidP="00AE6BE5">
            <w:pPr>
              <w:jc w:val="both"/>
              <w:rPr>
                <w:rFonts w:ascii="Times New Roman" w:hAnsi="Times New Roman" w:cs="Times New Roman"/>
                <w:sz w:val="24"/>
                <w:szCs w:val="24"/>
              </w:rPr>
            </w:pPr>
          </w:p>
        </w:tc>
        <w:tc>
          <w:tcPr>
            <w:tcW w:w="4759" w:type="dxa"/>
          </w:tcPr>
          <w:p w:rsidR="00AE6BE5" w:rsidRDefault="00AE6BE5" w:rsidP="00AE6BE5">
            <w:pPr>
              <w:jc w:val="both"/>
              <w:rPr>
                <w:rFonts w:ascii="Times New Roman" w:hAnsi="Times New Roman" w:cs="Times New Roman"/>
                <w:sz w:val="24"/>
                <w:szCs w:val="24"/>
              </w:rPr>
            </w:pPr>
          </w:p>
          <w:p w:rsidR="00D6225B" w:rsidRPr="00AE6BE5" w:rsidRDefault="00D6225B" w:rsidP="00AE6BE5">
            <w:pPr>
              <w:jc w:val="both"/>
              <w:rPr>
                <w:rFonts w:ascii="Times New Roman" w:hAnsi="Times New Roman" w:cs="Times New Roman"/>
                <w:b/>
                <w:sz w:val="24"/>
                <w:szCs w:val="24"/>
              </w:rPr>
            </w:pPr>
            <w:r w:rsidRPr="00AE6BE5">
              <w:rPr>
                <w:rFonts w:ascii="Times New Roman" w:hAnsi="Times New Roman" w:cs="Times New Roman"/>
                <w:b/>
                <w:sz w:val="24"/>
                <w:szCs w:val="24"/>
              </w:rPr>
              <w:t>Aufgabe 1:</w:t>
            </w:r>
          </w:p>
          <w:p w:rsidR="00AE6BE5" w:rsidRDefault="00AE6BE5" w:rsidP="00AE6BE5">
            <w:pPr>
              <w:jc w:val="both"/>
              <w:rPr>
                <w:rFonts w:ascii="Times New Roman" w:hAnsi="Times New Roman" w:cs="Times New Roman"/>
                <w:sz w:val="24"/>
                <w:szCs w:val="24"/>
              </w:rPr>
            </w:pPr>
          </w:p>
          <w:p w:rsidR="00D6225B" w:rsidRDefault="00D6225B" w:rsidP="00AE6BE5">
            <w:pPr>
              <w:jc w:val="both"/>
              <w:rPr>
                <w:rFonts w:ascii="Times New Roman" w:hAnsi="Times New Roman" w:cs="Times New Roman"/>
                <w:sz w:val="24"/>
                <w:szCs w:val="24"/>
              </w:rPr>
            </w:pPr>
            <w:r w:rsidRPr="00840ED0">
              <w:rPr>
                <w:rFonts w:ascii="Times New Roman" w:hAnsi="Times New Roman" w:cs="Times New Roman"/>
                <w:i/>
                <w:sz w:val="24"/>
                <w:szCs w:val="24"/>
              </w:rPr>
              <w:t>Verfassen</w:t>
            </w:r>
            <w:r w:rsidRPr="00D6225B">
              <w:rPr>
                <w:rFonts w:ascii="Times New Roman" w:hAnsi="Times New Roman" w:cs="Times New Roman"/>
                <w:sz w:val="24"/>
                <w:szCs w:val="24"/>
              </w:rPr>
              <w:t xml:space="preserve"> Sie ein Lesetagebuch. </w:t>
            </w:r>
          </w:p>
          <w:p w:rsidR="00D6225B" w:rsidRDefault="00D6225B" w:rsidP="00AE6BE5">
            <w:pPr>
              <w:jc w:val="both"/>
              <w:rPr>
                <w:rFonts w:ascii="Times New Roman" w:hAnsi="Times New Roman" w:cs="Times New Roman"/>
                <w:sz w:val="24"/>
                <w:szCs w:val="24"/>
              </w:rPr>
            </w:pPr>
          </w:p>
          <w:p w:rsidR="00D6225B" w:rsidRDefault="00D6225B" w:rsidP="00AE6BE5">
            <w:pPr>
              <w:jc w:val="both"/>
              <w:rPr>
                <w:rFonts w:ascii="Times New Roman" w:hAnsi="Times New Roman" w:cs="Times New Roman"/>
                <w:sz w:val="24"/>
                <w:szCs w:val="24"/>
              </w:rPr>
            </w:pPr>
            <w:r w:rsidRPr="00D6225B">
              <w:rPr>
                <w:rFonts w:ascii="Times New Roman" w:hAnsi="Times New Roman" w:cs="Times New Roman"/>
                <w:sz w:val="24"/>
                <w:szCs w:val="24"/>
              </w:rPr>
              <w:t>Tipps und Fragen, die Ihnen dabei behilflich sein können:</w:t>
            </w:r>
          </w:p>
          <w:p w:rsidR="00D6225B" w:rsidRPr="00D6225B" w:rsidRDefault="00D6225B" w:rsidP="00AE6BE5">
            <w:pPr>
              <w:jc w:val="both"/>
              <w:rPr>
                <w:rFonts w:ascii="Times New Roman" w:hAnsi="Times New Roman" w:cs="Times New Roman"/>
                <w:sz w:val="24"/>
                <w:szCs w:val="24"/>
              </w:rPr>
            </w:pP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 xml:space="preserve">Wann habe ich gelesen? </w:t>
            </w: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Wie viele Seiten habe ich gelesen?</w:t>
            </w: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Was habe ich gelesen?</w:t>
            </w: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Hat mich etwas besonders beeindruckt? – Warum?</w:t>
            </w: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Hat mich eine Stelle genervt oder schockiert? – Warum?</w:t>
            </w:r>
          </w:p>
          <w:p w:rsidR="00D6225B" w:rsidRPr="00AE6BE5" w:rsidRDefault="00D6225B" w:rsidP="00AE6BE5">
            <w:pPr>
              <w:pStyle w:val="Listenabsatz"/>
              <w:numPr>
                <w:ilvl w:val="0"/>
                <w:numId w:val="1"/>
              </w:numPr>
              <w:ind w:left="360"/>
              <w:jc w:val="both"/>
              <w:rPr>
                <w:rFonts w:ascii="Times New Roman" w:hAnsi="Times New Roman" w:cs="Times New Roman"/>
                <w:sz w:val="24"/>
                <w:szCs w:val="24"/>
              </w:rPr>
            </w:pPr>
            <w:r w:rsidRPr="00AE6BE5">
              <w:rPr>
                <w:rFonts w:ascii="Times New Roman" w:hAnsi="Times New Roman" w:cs="Times New Roman"/>
                <w:sz w:val="24"/>
                <w:szCs w:val="24"/>
              </w:rPr>
              <w:t>Sie müssen nicht immer schreiben, manchmal hilft auch eine Zeichnung.</w:t>
            </w:r>
          </w:p>
          <w:p w:rsidR="00D6225B" w:rsidRDefault="00D6225B" w:rsidP="00AE6BE5">
            <w:pPr>
              <w:jc w:val="both"/>
              <w:rPr>
                <w:rFonts w:ascii="Times New Roman" w:hAnsi="Times New Roman" w:cs="Times New Roman"/>
                <w:sz w:val="24"/>
                <w:szCs w:val="24"/>
              </w:rPr>
            </w:pPr>
          </w:p>
        </w:tc>
        <w:tc>
          <w:tcPr>
            <w:tcW w:w="4759" w:type="dxa"/>
          </w:tcPr>
          <w:p w:rsidR="00AE6BE5" w:rsidRDefault="00AE6BE5" w:rsidP="00AE6BE5">
            <w:pPr>
              <w:jc w:val="both"/>
              <w:rPr>
                <w:rFonts w:ascii="Times New Roman" w:hAnsi="Times New Roman" w:cs="Times New Roman"/>
                <w:sz w:val="24"/>
                <w:szCs w:val="24"/>
              </w:rPr>
            </w:pPr>
          </w:p>
          <w:p w:rsidR="00D6225B" w:rsidRPr="00AE6BE5" w:rsidRDefault="00AE6BE5" w:rsidP="00AE6BE5">
            <w:pPr>
              <w:jc w:val="both"/>
              <w:rPr>
                <w:rFonts w:ascii="Times New Roman" w:hAnsi="Times New Roman" w:cs="Times New Roman"/>
                <w:b/>
                <w:sz w:val="24"/>
                <w:szCs w:val="24"/>
              </w:rPr>
            </w:pPr>
            <w:r w:rsidRPr="00AE6BE5">
              <w:rPr>
                <w:rFonts w:ascii="Times New Roman" w:hAnsi="Times New Roman" w:cs="Times New Roman"/>
                <w:b/>
                <w:sz w:val="24"/>
                <w:szCs w:val="24"/>
              </w:rPr>
              <w:t>Aufgabe 1:</w:t>
            </w:r>
          </w:p>
          <w:p w:rsidR="00AE6BE5" w:rsidRDefault="00AE6BE5" w:rsidP="00AE6BE5">
            <w:pPr>
              <w:jc w:val="both"/>
              <w:rPr>
                <w:rFonts w:ascii="Times New Roman" w:hAnsi="Times New Roman" w:cs="Times New Roman"/>
                <w:sz w:val="24"/>
                <w:szCs w:val="24"/>
              </w:rPr>
            </w:pPr>
          </w:p>
          <w:p w:rsidR="00D63FEB" w:rsidRDefault="00D63FEB" w:rsidP="005F2A4E">
            <w:pPr>
              <w:jc w:val="both"/>
              <w:rPr>
                <w:rFonts w:ascii="Times New Roman" w:hAnsi="Times New Roman" w:cs="Times New Roman"/>
                <w:i/>
                <w:sz w:val="24"/>
                <w:szCs w:val="24"/>
              </w:rPr>
            </w:pPr>
            <w:r>
              <w:rPr>
                <w:rFonts w:ascii="Times New Roman" w:hAnsi="Times New Roman" w:cs="Times New Roman"/>
                <w:i/>
                <w:sz w:val="24"/>
                <w:szCs w:val="24"/>
              </w:rPr>
              <w:t xml:space="preserve">Versuchen </w:t>
            </w:r>
            <w:r w:rsidRPr="00D63FEB">
              <w:rPr>
                <w:rFonts w:ascii="Times New Roman" w:hAnsi="Times New Roman" w:cs="Times New Roman"/>
                <w:sz w:val="24"/>
                <w:szCs w:val="24"/>
              </w:rPr>
              <w:t>Sie, folgende Aussage zu</w:t>
            </w:r>
            <w:r>
              <w:rPr>
                <w:rFonts w:ascii="Times New Roman" w:hAnsi="Times New Roman" w:cs="Times New Roman"/>
                <w:i/>
                <w:sz w:val="24"/>
                <w:szCs w:val="24"/>
              </w:rPr>
              <w:t xml:space="preserve"> interpretieren: </w:t>
            </w:r>
          </w:p>
          <w:p w:rsidR="005F2A4E" w:rsidRPr="00D63FEB" w:rsidRDefault="00D63FEB" w:rsidP="005F2A4E">
            <w:pPr>
              <w:jc w:val="both"/>
              <w:rPr>
                <w:rFonts w:ascii="Times New Roman" w:hAnsi="Times New Roman" w:cs="Times New Roman"/>
                <w:b/>
                <w:sz w:val="24"/>
                <w:szCs w:val="24"/>
              </w:rPr>
            </w:pPr>
            <w:r w:rsidRPr="00D63FEB">
              <w:rPr>
                <w:rFonts w:ascii="Times New Roman" w:hAnsi="Times New Roman" w:cs="Times New Roman"/>
                <w:b/>
                <w:sz w:val="24"/>
                <w:szCs w:val="24"/>
              </w:rPr>
              <w:t>Melchior Gabor</w:t>
            </w:r>
            <w:r w:rsidR="0012692D" w:rsidRPr="00D63FEB">
              <w:rPr>
                <w:rFonts w:ascii="Times New Roman" w:hAnsi="Times New Roman" w:cs="Times New Roman"/>
                <w:b/>
                <w:sz w:val="24"/>
                <w:szCs w:val="24"/>
              </w:rPr>
              <w:t xml:space="preserve">: </w:t>
            </w:r>
          </w:p>
          <w:p w:rsidR="0012692D" w:rsidRPr="00D63FEB" w:rsidRDefault="00D63FEB" w:rsidP="00D63FEB">
            <w:pPr>
              <w:jc w:val="both"/>
              <w:rPr>
                <w:rFonts w:ascii="Times New Roman" w:hAnsi="Times New Roman" w:cs="Times New Roman"/>
                <w:sz w:val="24"/>
                <w:szCs w:val="24"/>
              </w:rPr>
            </w:pPr>
            <w:r w:rsidRPr="00D63FEB">
              <w:rPr>
                <w:rFonts w:ascii="Times New Roman" w:hAnsi="Times New Roman" w:cs="Times New Roman"/>
                <w:sz w:val="24"/>
                <w:szCs w:val="24"/>
              </w:rPr>
              <w:t xml:space="preserve">Ich glaube in dieser Hinsicht nämlich an einen gewissen Instinkt. Ich glaube, wenn man einen Kater zum Beispiel mit einer Katze von Jugend auf zusammensperrt und beide von jedem Verkehr mit der Außenwelt fernhält, d.h., sie ganz nur ihren Trieben überlässt – dass die Katze früher oder später doch einmal trächtig wird, obgleich sie sowohl der Kater niemand hatten, dessen Beispiel ihnen hätte die Augen öffnen können. </w:t>
            </w:r>
          </w:p>
          <w:p w:rsidR="00D63FEB" w:rsidRPr="00D63FEB" w:rsidRDefault="00D63FEB" w:rsidP="00D63FEB">
            <w:pPr>
              <w:jc w:val="both"/>
              <w:rPr>
                <w:rFonts w:ascii="Times New Roman" w:hAnsi="Times New Roman" w:cs="Times New Roman"/>
                <w:i/>
                <w:sz w:val="24"/>
                <w:szCs w:val="24"/>
              </w:rPr>
            </w:pPr>
          </w:p>
        </w:tc>
      </w:tr>
      <w:tr w:rsidR="00D6225B" w:rsidTr="00D6225B">
        <w:tc>
          <w:tcPr>
            <w:tcW w:w="4759" w:type="dxa"/>
          </w:tcPr>
          <w:p w:rsidR="00AE6BE5" w:rsidRDefault="00AE6BE5" w:rsidP="00AE6BE5">
            <w:pPr>
              <w:jc w:val="both"/>
              <w:rPr>
                <w:rFonts w:ascii="Times New Roman" w:hAnsi="Times New Roman" w:cs="Times New Roman"/>
                <w:sz w:val="24"/>
                <w:szCs w:val="24"/>
              </w:rPr>
            </w:pPr>
          </w:p>
          <w:p w:rsidR="00D6225B" w:rsidRPr="00AE6BE5" w:rsidRDefault="00AE6BE5" w:rsidP="00AE6BE5">
            <w:pPr>
              <w:jc w:val="both"/>
              <w:rPr>
                <w:rFonts w:ascii="Times New Roman" w:hAnsi="Times New Roman" w:cs="Times New Roman"/>
                <w:b/>
                <w:sz w:val="24"/>
                <w:szCs w:val="24"/>
              </w:rPr>
            </w:pPr>
            <w:r w:rsidRPr="00AE6BE5">
              <w:rPr>
                <w:rFonts w:ascii="Times New Roman" w:hAnsi="Times New Roman" w:cs="Times New Roman"/>
                <w:b/>
                <w:sz w:val="24"/>
                <w:szCs w:val="24"/>
              </w:rPr>
              <w:t xml:space="preserve">Aufgabe 2: </w:t>
            </w:r>
          </w:p>
          <w:p w:rsidR="00AE6BE5" w:rsidRDefault="00AE6BE5" w:rsidP="00AE6BE5">
            <w:pPr>
              <w:jc w:val="both"/>
              <w:rPr>
                <w:rFonts w:ascii="Times New Roman" w:hAnsi="Times New Roman" w:cs="Times New Roman"/>
                <w:sz w:val="24"/>
                <w:szCs w:val="24"/>
              </w:rPr>
            </w:pPr>
          </w:p>
          <w:p w:rsidR="0012692D" w:rsidRDefault="0012692D" w:rsidP="0012692D">
            <w:pPr>
              <w:jc w:val="both"/>
              <w:rPr>
                <w:rFonts w:ascii="Times New Roman" w:hAnsi="Times New Roman" w:cs="Times New Roman"/>
                <w:sz w:val="24"/>
                <w:szCs w:val="24"/>
              </w:rPr>
            </w:pPr>
            <w:r>
              <w:rPr>
                <w:rFonts w:ascii="Times New Roman" w:hAnsi="Times New Roman" w:cs="Times New Roman"/>
                <w:i/>
                <w:sz w:val="24"/>
                <w:szCs w:val="24"/>
              </w:rPr>
              <w:t xml:space="preserve">Holen </w:t>
            </w:r>
            <w:r w:rsidRPr="005F2A4E">
              <w:rPr>
                <w:rFonts w:ascii="Times New Roman" w:hAnsi="Times New Roman" w:cs="Times New Roman"/>
                <w:sz w:val="24"/>
                <w:szCs w:val="24"/>
              </w:rPr>
              <w:t xml:space="preserve">Sie im Netz Erkundigungen über </w:t>
            </w:r>
            <w:r>
              <w:rPr>
                <w:rFonts w:ascii="Times New Roman" w:hAnsi="Times New Roman" w:cs="Times New Roman"/>
                <w:sz w:val="24"/>
                <w:szCs w:val="24"/>
              </w:rPr>
              <w:t>den</w:t>
            </w:r>
            <w:r w:rsidRPr="005F2A4E">
              <w:rPr>
                <w:rFonts w:ascii="Times New Roman" w:hAnsi="Times New Roman" w:cs="Times New Roman"/>
                <w:sz w:val="24"/>
                <w:szCs w:val="24"/>
              </w:rPr>
              <w:t xml:space="preserve"> Autor </w:t>
            </w:r>
            <w:r w:rsidR="00D63FEB">
              <w:rPr>
                <w:rFonts w:ascii="Times New Roman" w:hAnsi="Times New Roman" w:cs="Times New Roman"/>
                <w:sz w:val="24"/>
                <w:szCs w:val="24"/>
              </w:rPr>
              <w:t>Frank Wedekind</w:t>
            </w:r>
            <w:r>
              <w:rPr>
                <w:rFonts w:ascii="Times New Roman" w:hAnsi="Times New Roman" w:cs="Times New Roman"/>
                <w:sz w:val="24"/>
                <w:szCs w:val="24"/>
              </w:rPr>
              <w:t xml:space="preserve"> </w:t>
            </w:r>
            <w:r w:rsidRPr="005F2A4E">
              <w:rPr>
                <w:rFonts w:ascii="Times New Roman" w:hAnsi="Times New Roman" w:cs="Times New Roman"/>
                <w:sz w:val="24"/>
                <w:szCs w:val="24"/>
              </w:rPr>
              <w:t xml:space="preserve">ein. </w:t>
            </w:r>
            <w:r>
              <w:rPr>
                <w:rFonts w:ascii="Times New Roman" w:hAnsi="Times New Roman" w:cs="Times New Roman"/>
                <w:i/>
                <w:sz w:val="24"/>
                <w:szCs w:val="24"/>
              </w:rPr>
              <w:t xml:space="preserve">Schreiben </w:t>
            </w:r>
            <w:r w:rsidRPr="005F2A4E">
              <w:rPr>
                <w:rFonts w:ascii="Times New Roman" w:hAnsi="Times New Roman" w:cs="Times New Roman"/>
                <w:sz w:val="24"/>
                <w:szCs w:val="24"/>
              </w:rPr>
              <w:t>Sie nun eine Kurzbiographie.</w:t>
            </w:r>
            <w:r>
              <w:rPr>
                <w:rFonts w:ascii="Times New Roman" w:hAnsi="Times New Roman" w:cs="Times New Roman"/>
                <w:i/>
                <w:sz w:val="24"/>
                <w:szCs w:val="24"/>
              </w:rPr>
              <w:t xml:space="preserve"> </w:t>
            </w:r>
          </w:p>
          <w:p w:rsidR="00AE6BE5" w:rsidRDefault="00AE6BE5" w:rsidP="00AE6BE5">
            <w:pPr>
              <w:jc w:val="both"/>
              <w:rPr>
                <w:rFonts w:ascii="Times New Roman" w:hAnsi="Times New Roman" w:cs="Times New Roman"/>
                <w:sz w:val="24"/>
                <w:szCs w:val="24"/>
              </w:rPr>
            </w:pPr>
          </w:p>
        </w:tc>
        <w:tc>
          <w:tcPr>
            <w:tcW w:w="4759" w:type="dxa"/>
          </w:tcPr>
          <w:p w:rsidR="00AE6BE5" w:rsidRDefault="00AE6BE5" w:rsidP="00AE6BE5">
            <w:pPr>
              <w:jc w:val="both"/>
              <w:rPr>
                <w:rFonts w:ascii="Times New Roman" w:hAnsi="Times New Roman" w:cs="Times New Roman"/>
                <w:sz w:val="24"/>
                <w:szCs w:val="24"/>
              </w:rPr>
            </w:pPr>
          </w:p>
          <w:p w:rsidR="005F2A4E" w:rsidRPr="00AE6BE5" w:rsidRDefault="005F2A4E" w:rsidP="005F2A4E">
            <w:pPr>
              <w:jc w:val="both"/>
              <w:rPr>
                <w:rFonts w:ascii="Times New Roman" w:hAnsi="Times New Roman" w:cs="Times New Roman"/>
                <w:b/>
                <w:sz w:val="24"/>
                <w:szCs w:val="24"/>
              </w:rPr>
            </w:pPr>
            <w:r>
              <w:rPr>
                <w:rFonts w:ascii="Times New Roman" w:hAnsi="Times New Roman" w:cs="Times New Roman"/>
                <w:b/>
                <w:sz w:val="24"/>
                <w:szCs w:val="24"/>
              </w:rPr>
              <w:t>Aufgabe 2:</w:t>
            </w:r>
          </w:p>
          <w:p w:rsidR="005F2A4E" w:rsidRDefault="005F2A4E" w:rsidP="005F2A4E">
            <w:pPr>
              <w:jc w:val="both"/>
              <w:rPr>
                <w:rFonts w:ascii="Times New Roman" w:hAnsi="Times New Roman" w:cs="Times New Roman"/>
                <w:sz w:val="24"/>
                <w:szCs w:val="24"/>
              </w:rPr>
            </w:pPr>
          </w:p>
          <w:p w:rsidR="00AE6BE5" w:rsidRDefault="00D63FEB" w:rsidP="005F2A4E">
            <w:pPr>
              <w:jc w:val="both"/>
              <w:rPr>
                <w:rFonts w:ascii="Times New Roman" w:hAnsi="Times New Roman" w:cs="Times New Roman"/>
                <w:sz w:val="24"/>
                <w:szCs w:val="24"/>
              </w:rPr>
            </w:pPr>
            <w:r>
              <w:rPr>
                <w:rFonts w:ascii="Times New Roman" w:hAnsi="Times New Roman" w:cs="Times New Roman"/>
                <w:i/>
                <w:sz w:val="24"/>
                <w:szCs w:val="24"/>
              </w:rPr>
              <w:t xml:space="preserve">Zeichnen </w:t>
            </w:r>
            <w:r w:rsidRPr="00D63FEB">
              <w:rPr>
                <w:rFonts w:ascii="Times New Roman" w:hAnsi="Times New Roman" w:cs="Times New Roman"/>
                <w:sz w:val="24"/>
                <w:szCs w:val="24"/>
              </w:rPr>
              <w:t>Sie ein</w:t>
            </w:r>
            <w:r>
              <w:rPr>
                <w:rFonts w:ascii="Times New Roman" w:hAnsi="Times New Roman" w:cs="Times New Roman"/>
                <w:sz w:val="24"/>
                <w:szCs w:val="24"/>
              </w:rPr>
              <w:t>en</w:t>
            </w:r>
            <w:r w:rsidRPr="00D63FEB">
              <w:rPr>
                <w:rFonts w:ascii="Times New Roman" w:hAnsi="Times New Roman" w:cs="Times New Roman"/>
                <w:sz w:val="24"/>
                <w:szCs w:val="24"/>
              </w:rPr>
              <w:t xml:space="preserve"> Comic einer von Ihnen ausgewählten Schlüsselstelle. (mind. 6 </w:t>
            </w:r>
            <w:proofErr w:type="spellStart"/>
            <w:r w:rsidRPr="00D63FEB">
              <w:rPr>
                <w:rFonts w:ascii="Times New Roman" w:hAnsi="Times New Roman" w:cs="Times New Roman"/>
                <w:sz w:val="24"/>
                <w:szCs w:val="24"/>
              </w:rPr>
              <w:t>Pannels</w:t>
            </w:r>
            <w:proofErr w:type="spellEnd"/>
            <w:r w:rsidRPr="00D63FEB">
              <w:rPr>
                <w:rFonts w:ascii="Times New Roman" w:hAnsi="Times New Roman" w:cs="Times New Roman"/>
                <w:sz w:val="24"/>
                <w:szCs w:val="24"/>
              </w:rPr>
              <w:t>).</w:t>
            </w:r>
            <w:r>
              <w:rPr>
                <w:rFonts w:ascii="Times New Roman" w:hAnsi="Times New Roman" w:cs="Times New Roman"/>
                <w:i/>
                <w:sz w:val="24"/>
                <w:szCs w:val="24"/>
              </w:rPr>
              <w:t xml:space="preserve"> </w:t>
            </w:r>
          </w:p>
          <w:p w:rsidR="00AE6BE5" w:rsidRDefault="00AE6BE5" w:rsidP="00AE6BE5">
            <w:pPr>
              <w:jc w:val="both"/>
              <w:rPr>
                <w:rFonts w:ascii="Times New Roman" w:hAnsi="Times New Roman" w:cs="Times New Roman"/>
                <w:sz w:val="24"/>
                <w:szCs w:val="24"/>
              </w:rPr>
            </w:pPr>
          </w:p>
        </w:tc>
        <w:tc>
          <w:tcPr>
            <w:tcW w:w="4759" w:type="dxa"/>
          </w:tcPr>
          <w:p w:rsidR="00AE6BE5" w:rsidRDefault="00AE6BE5" w:rsidP="00AE6BE5">
            <w:pPr>
              <w:jc w:val="both"/>
              <w:rPr>
                <w:rFonts w:ascii="Times New Roman" w:hAnsi="Times New Roman" w:cs="Times New Roman"/>
                <w:sz w:val="24"/>
                <w:szCs w:val="24"/>
              </w:rPr>
            </w:pPr>
          </w:p>
          <w:p w:rsidR="00D6225B" w:rsidRPr="00AE6BE5" w:rsidRDefault="00AE6BE5" w:rsidP="00AE6BE5">
            <w:pPr>
              <w:jc w:val="both"/>
              <w:rPr>
                <w:rFonts w:ascii="Times New Roman" w:hAnsi="Times New Roman" w:cs="Times New Roman"/>
                <w:b/>
                <w:sz w:val="24"/>
                <w:szCs w:val="24"/>
              </w:rPr>
            </w:pPr>
            <w:r w:rsidRPr="00AE6BE5">
              <w:rPr>
                <w:rFonts w:ascii="Times New Roman" w:hAnsi="Times New Roman" w:cs="Times New Roman"/>
                <w:b/>
                <w:sz w:val="24"/>
                <w:szCs w:val="24"/>
              </w:rPr>
              <w:t xml:space="preserve">Aufgabe 2: </w:t>
            </w:r>
          </w:p>
          <w:p w:rsidR="00AE6BE5" w:rsidRDefault="00AE6BE5" w:rsidP="00AE6BE5">
            <w:pPr>
              <w:jc w:val="both"/>
              <w:rPr>
                <w:rFonts w:ascii="Times New Roman" w:hAnsi="Times New Roman" w:cs="Times New Roman"/>
                <w:sz w:val="24"/>
                <w:szCs w:val="24"/>
              </w:rPr>
            </w:pPr>
          </w:p>
          <w:p w:rsidR="00AE6BE5" w:rsidRDefault="00D63FEB" w:rsidP="00D63FEB">
            <w:pPr>
              <w:jc w:val="both"/>
              <w:rPr>
                <w:rFonts w:ascii="Times New Roman" w:hAnsi="Times New Roman" w:cs="Times New Roman"/>
                <w:sz w:val="24"/>
                <w:szCs w:val="24"/>
              </w:rPr>
            </w:pPr>
            <w:r>
              <w:rPr>
                <w:rFonts w:ascii="Times New Roman" w:hAnsi="Times New Roman" w:cs="Times New Roman"/>
                <w:i/>
                <w:sz w:val="24"/>
                <w:szCs w:val="24"/>
              </w:rPr>
              <w:t xml:space="preserve">Nennen </w:t>
            </w:r>
            <w:r w:rsidRPr="00D63FEB">
              <w:rPr>
                <w:rFonts w:ascii="Times New Roman" w:hAnsi="Times New Roman" w:cs="Times New Roman"/>
                <w:sz w:val="24"/>
                <w:szCs w:val="24"/>
              </w:rPr>
              <w:t>Sie mindestens vier Werke, auf die Wedekinds Drama anspielt.</w:t>
            </w:r>
            <w:r>
              <w:rPr>
                <w:rFonts w:ascii="Times New Roman" w:hAnsi="Times New Roman" w:cs="Times New Roman"/>
                <w:i/>
                <w:sz w:val="24"/>
                <w:szCs w:val="24"/>
              </w:rPr>
              <w:t xml:space="preserve"> </w:t>
            </w:r>
            <w:r w:rsidR="0012692D">
              <w:rPr>
                <w:rFonts w:ascii="Times New Roman" w:hAnsi="Times New Roman" w:cs="Times New Roman"/>
                <w:sz w:val="24"/>
                <w:szCs w:val="24"/>
              </w:rPr>
              <w:t xml:space="preserve">. </w:t>
            </w:r>
          </w:p>
        </w:tc>
      </w:tr>
      <w:tr w:rsidR="00D6225B" w:rsidTr="00D63FEB">
        <w:tc>
          <w:tcPr>
            <w:tcW w:w="4759" w:type="dxa"/>
            <w:shd w:val="clear" w:color="auto" w:fill="auto"/>
          </w:tcPr>
          <w:p w:rsidR="00AE6BE5" w:rsidRDefault="00AE6BE5" w:rsidP="00AE6BE5">
            <w:pPr>
              <w:jc w:val="both"/>
              <w:rPr>
                <w:rFonts w:ascii="Times New Roman" w:hAnsi="Times New Roman" w:cs="Times New Roman"/>
                <w:sz w:val="24"/>
                <w:szCs w:val="24"/>
              </w:rPr>
            </w:pPr>
          </w:p>
          <w:p w:rsidR="005F2A4E" w:rsidRPr="005F2A4E" w:rsidRDefault="005F2A4E" w:rsidP="00AE6BE5">
            <w:pPr>
              <w:jc w:val="both"/>
              <w:rPr>
                <w:rFonts w:ascii="Times New Roman" w:hAnsi="Times New Roman" w:cs="Times New Roman"/>
                <w:b/>
                <w:sz w:val="24"/>
                <w:szCs w:val="24"/>
              </w:rPr>
            </w:pPr>
            <w:r w:rsidRPr="005F2A4E">
              <w:rPr>
                <w:rFonts w:ascii="Times New Roman" w:hAnsi="Times New Roman" w:cs="Times New Roman"/>
                <w:b/>
                <w:sz w:val="24"/>
                <w:szCs w:val="24"/>
              </w:rPr>
              <w:t xml:space="preserve">Aufgabe 3: </w:t>
            </w:r>
          </w:p>
          <w:p w:rsidR="005F2A4E" w:rsidRDefault="005F2A4E" w:rsidP="00AE6BE5">
            <w:pPr>
              <w:jc w:val="both"/>
              <w:rPr>
                <w:rFonts w:ascii="Times New Roman" w:hAnsi="Times New Roman" w:cs="Times New Roman"/>
                <w:sz w:val="24"/>
                <w:szCs w:val="24"/>
              </w:rPr>
            </w:pPr>
          </w:p>
          <w:p w:rsidR="005F2A4E" w:rsidRDefault="0012692D" w:rsidP="0012692D">
            <w:pPr>
              <w:jc w:val="both"/>
              <w:rPr>
                <w:rFonts w:ascii="Times New Roman" w:hAnsi="Times New Roman" w:cs="Times New Roman"/>
                <w:sz w:val="24"/>
                <w:szCs w:val="24"/>
              </w:rPr>
            </w:pPr>
            <w:r>
              <w:rPr>
                <w:rFonts w:ascii="Times New Roman" w:hAnsi="Times New Roman" w:cs="Times New Roman"/>
                <w:i/>
                <w:sz w:val="24"/>
                <w:szCs w:val="24"/>
              </w:rPr>
              <w:t xml:space="preserve">Informieren </w:t>
            </w:r>
            <w:r w:rsidRPr="0012692D">
              <w:rPr>
                <w:rFonts w:ascii="Times New Roman" w:hAnsi="Times New Roman" w:cs="Times New Roman"/>
                <w:sz w:val="24"/>
                <w:szCs w:val="24"/>
              </w:rPr>
              <w:t xml:space="preserve">Sie sich </w:t>
            </w:r>
            <w:r w:rsidR="00D63FEB">
              <w:rPr>
                <w:rFonts w:ascii="Times New Roman" w:hAnsi="Times New Roman" w:cs="Times New Roman"/>
                <w:sz w:val="24"/>
                <w:szCs w:val="24"/>
              </w:rPr>
              <w:t xml:space="preserve">im Netz oder in der Bücherei zum System „Wilhelminisches Kaiserreich“. </w:t>
            </w:r>
            <w:r w:rsidR="00D63FEB" w:rsidRPr="00D63FEB">
              <w:rPr>
                <w:rFonts w:ascii="Times New Roman" w:hAnsi="Times New Roman" w:cs="Times New Roman"/>
                <w:i/>
                <w:sz w:val="24"/>
                <w:szCs w:val="24"/>
              </w:rPr>
              <w:t>Geben</w:t>
            </w:r>
            <w:r w:rsidR="00D63FEB">
              <w:rPr>
                <w:rFonts w:ascii="Times New Roman" w:hAnsi="Times New Roman" w:cs="Times New Roman"/>
                <w:sz w:val="24"/>
                <w:szCs w:val="24"/>
              </w:rPr>
              <w:t xml:space="preserve"> Sie das Wichtigste </w:t>
            </w:r>
            <w:r w:rsidR="00D63FEB" w:rsidRPr="00D63FEB">
              <w:rPr>
                <w:rFonts w:ascii="Times New Roman" w:hAnsi="Times New Roman" w:cs="Times New Roman"/>
                <w:i/>
                <w:sz w:val="24"/>
                <w:szCs w:val="24"/>
              </w:rPr>
              <w:t>wieder</w:t>
            </w:r>
            <w:r w:rsidR="00D63FEB">
              <w:rPr>
                <w:rFonts w:ascii="Times New Roman" w:hAnsi="Times New Roman" w:cs="Times New Roman"/>
                <w:sz w:val="24"/>
                <w:szCs w:val="24"/>
              </w:rPr>
              <w:t xml:space="preserve">. </w:t>
            </w:r>
          </w:p>
          <w:p w:rsidR="0012692D" w:rsidRDefault="0012692D" w:rsidP="0012692D">
            <w:pPr>
              <w:jc w:val="both"/>
              <w:rPr>
                <w:rFonts w:ascii="Times New Roman" w:hAnsi="Times New Roman" w:cs="Times New Roman"/>
                <w:sz w:val="24"/>
                <w:szCs w:val="24"/>
              </w:rPr>
            </w:pPr>
          </w:p>
        </w:tc>
        <w:tc>
          <w:tcPr>
            <w:tcW w:w="4759" w:type="dxa"/>
            <w:shd w:val="clear" w:color="auto" w:fill="D9D9D9" w:themeFill="background1" w:themeFillShade="D9"/>
          </w:tcPr>
          <w:p w:rsidR="00AE6BE5" w:rsidRDefault="00AE6BE5" w:rsidP="00AE6BE5">
            <w:pPr>
              <w:jc w:val="both"/>
              <w:rPr>
                <w:rFonts w:ascii="Times New Roman" w:hAnsi="Times New Roman" w:cs="Times New Roman"/>
                <w:sz w:val="24"/>
                <w:szCs w:val="24"/>
              </w:rPr>
            </w:pPr>
          </w:p>
        </w:tc>
        <w:tc>
          <w:tcPr>
            <w:tcW w:w="4759" w:type="dxa"/>
            <w:shd w:val="clear" w:color="auto" w:fill="auto"/>
          </w:tcPr>
          <w:p w:rsidR="00D63FEB" w:rsidRDefault="00D63FEB" w:rsidP="0012692D">
            <w:pPr>
              <w:jc w:val="both"/>
              <w:rPr>
                <w:rFonts w:ascii="Times New Roman" w:hAnsi="Times New Roman" w:cs="Times New Roman"/>
                <w:sz w:val="24"/>
                <w:szCs w:val="24"/>
              </w:rPr>
            </w:pPr>
          </w:p>
          <w:p w:rsidR="00D63FEB" w:rsidRPr="00D63FEB" w:rsidRDefault="00D63FEB" w:rsidP="0012692D">
            <w:pPr>
              <w:jc w:val="both"/>
              <w:rPr>
                <w:rFonts w:ascii="Times New Roman" w:hAnsi="Times New Roman" w:cs="Times New Roman"/>
                <w:b/>
                <w:sz w:val="24"/>
                <w:szCs w:val="24"/>
              </w:rPr>
            </w:pPr>
            <w:r w:rsidRPr="00D63FEB">
              <w:rPr>
                <w:rFonts w:ascii="Times New Roman" w:hAnsi="Times New Roman" w:cs="Times New Roman"/>
                <w:b/>
                <w:sz w:val="24"/>
                <w:szCs w:val="24"/>
              </w:rPr>
              <w:t xml:space="preserve">Aufgabe 3: </w:t>
            </w:r>
          </w:p>
          <w:p w:rsidR="00D63FEB" w:rsidRDefault="00D63FEB" w:rsidP="0012692D">
            <w:pPr>
              <w:jc w:val="both"/>
              <w:rPr>
                <w:rFonts w:ascii="Times New Roman" w:hAnsi="Times New Roman" w:cs="Times New Roman"/>
                <w:sz w:val="24"/>
                <w:szCs w:val="24"/>
              </w:rPr>
            </w:pPr>
          </w:p>
          <w:p w:rsidR="00AE6BE5" w:rsidRDefault="00D63FEB" w:rsidP="0012692D">
            <w:pPr>
              <w:jc w:val="both"/>
              <w:rPr>
                <w:rFonts w:ascii="Times New Roman" w:hAnsi="Times New Roman" w:cs="Times New Roman"/>
                <w:sz w:val="24"/>
                <w:szCs w:val="24"/>
              </w:rPr>
            </w:pPr>
            <w:r w:rsidRPr="00D63FEB">
              <w:rPr>
                <w:rFonts w:ascii="Times New Roman" w:hAnsi="Times New Roman" w:cs="Times New Roman"/>
                <w:i/>
                <w:sz w:val="24"/>
                <w:szCs w:val="24"/>
              </w:rPr>
              <w:t>Verfassen</w:t>
            </w:r>
            <w:r>
              <w:rPr>
                <w:rFonts w:ascii="Times New Roman" w:hAnsi="Times New Roman" w:cs="Times New Roman"/>
                <w:sz w:val="24"/>
                <w:szCs w:val="24"/>
              </w:rPr>
              <w:t xml:space="preserve"> Sie ein Essay zum Thema „Schule“ und „Erziehung“ und bearbeiten Sie folgende Arbeitsaufträge: </w:t>
            </w:r>
          </w:p>
          <w:p w:rsidR="00D63FEB" w:rsidRDefault="00D63FEB" w:rsidP="0012692D">
            <w:pPr>
              <w:jc w:val="both"/>
              <w:rPr>
                <w:rFonts w:ascii="Times New Roman" w:hAnsi="Times New Roman" w:cs="Times New Roman"/>
                <w:sz w:val="24"/>
                <w:szCs w:val="24"/>
              </w:rPr>
            </w:pPr>
          </w:p>
          <w:p w:rsidR="00D63FEB" w:rsidRPr="00D63FEB" w:rsidRDefault="00D63FEB" w:rsidP="00D63FEB">
            <w:pPr>
              <w:pStyle w:val="Listenabsatz"/>
              <w:numPr>
                <w:ilvl w:val="0"/>
                <w:numId w:val="8"/>
              </w:numPr>
              <w:ind w:left="360"/>
              <w:jc w:val="both"/>
              <w:rPr>
                <w:rFonts w:ascii="Times New Roman" w:hAnsi="Times New Roman" w:cs="Times New Roman"/>
                <w:sz w:val="24"/>
                <w:szCs w:val="24"/>
              </w:rPr>
            </w:pPr>
            <w:r w:rsidRPr="00D63FEB">
              <w:rPr>
                <w:rFonts w:ascii="Times New Roman" w:hAnsi="Times New Roman" w:cs="Times New Roman"/>
                <w:i/>
                <w:sz w:val="24"/>
                <w:szCs w:val="24"/>
              </w:rPr>
              <w:t>Geben</w:t>
            </w:r>
            <w:r w:rsidRPr="00D63FEB">
              <w:rPr>
                <w:rFonts w:ascii="Times New Roman" w:hAnsi="Times New Roman" w:cs="Times New Roman"/>
                <w:sz w:val="24"/>
                <w:szCs w:val="24"/>
              </w:rPr>
              <w:t xml:space="preserve"> Sie das Wichtigste aus Wedekinds Drama </w:t>
            </w:r>
            <w:r w:rsidRPr="00D63FEB">
              <w:rPr>
                <w:rFonts w:ascii="Times New Roman" w:hAnsi="Times New Roman" w:cs="Times New Roman"/>
                <w:i/>
                <w:sz w:val="24"/>
                <w:szCs w:val="24"/>
              </w:rPr>
              <w:t>Frühlings Erwachen</w:t>
            </w:r>
            <w:r w:rsidRPr="00D63FEB">
              <w:rPr>
                <w:rFonts w:ascii="Times New Roman" w:hAnsi="Times New Roman" w:cs="Times New Roman"/>
                <w:sz w:val="24"/>
                <w:szCs w:val="24"/>
              </w:rPr>
              <w:t xml:space="preserve"> </w:t>
            </w:r>
            <w:r w:rsidRPr="00D63FEB">
              <w:rPr>
                <w:rFonts w:ascii="Times New Roman" w:hAnsi="Times New Roman" w:cs="Times New Roman"/>
                <w:i/>
                <w:sz w:val="24"/>
                <w:szCs w:val="24"/>
              </w:rPr>
              <w:t>wieder</w:t>
            </w:r>
            <w:r w:rsidRPr="00D63FEB">
              <w:rPr>
                <w:rFonts w:ascii="Times New Roman" w:hAnsi="Times New Roman" w:cs="Times New Roman"/>
                <w:sz w:val="24"/>
                <w:szCs w:val="24"/>
              </w:rPr>
              <w:t xml:space="preserve">. </w:t>
            </w:r>
          </w:p>
          <w:p w:rsidR="00D63FEB" w:rsidRPr="00D63FEB" w:rsidRDefault="00D63FEB" w:rsidP="00D63FEB">
            <w:pPr>
              <w:pStyle w:val="Listenabsatz"/>
              <w:numPr>
                <w:ilvl w:val="0"/>
                <w:numId w:val="8"/>
              </w:numPr>
              <w:ind w:left="360"/>
              <w:jc w:val="both"/>
              <w:rPr>
                <w:rFonts w:ascii="Times New Roman" w:hAnsi="Times New Roman" w:cs="Times New Roman"/>
                <w:sz w:val="24"/>
                <w:szCs w:val="24"/>
              </w:rPr>
            </w:pPr>
            <w:r w:rsidRPr="00D63FEB">
              <w:rPr>
                <w:rFonts w:ascii="Times New Roman" w:hAnsi="Times New Roman" w:cs="Times New Roman"/>
                <w:i/>
                <w:sz w:val="24"/>
                <w:szCs w:val="24"/>
              </w:rPr>
              <w:t>Erläutern</w:t>
            </w:r>
            <w:r w:rsidRPr="00D63FEB">
              <w:rPr>
                <w:rFonts w:ascii="Times New Roman" w:hAnsi="Times New Roman" w:cs="Times New Roman"/>
                <w:sz w:val="24"/>
                <w:szCs w:val="24"/>
              </w:rPr>
              <w:t xml:space="preserve"> Sie die im Werk vorkommenden Aufgaben</w:t>
            </w:r>
            <w:bookmarkStart w:id="0" w:name="_GoBack"/>
            <w:bookmarkEnd w:id="0"/>
            <w:r w:rsidRPr="00D63FEB">
              <w:rPr>
                <w:rFonts w:ascii="Times New Roman" w:hAnsi="Times New Roman" w:cs="Times New Roman"/>
                <w:sz w:val="24"/>
                <w:szCs w:val="24"/>
              </w:rPr>
              <w:t xml:space="preserve"> von Eltern und Schule. </w:t>
            </w:r>
          </w:p>
          <w:p w:rsidR="00D63FEB" w:rsidRPr="00D63FEB" w:rsidRDefault="00D63FEB" w:rsidP="00D63FEB">
            <w:pPr>
              <w:pStyle w:val="Listenabsatz"/>
              <w:numPr>
                <w:ilvl w:val="0"/>
                <w:numId w:val="8"/>
              </w:numPr>
              <w:ind w:left="360"/>
              <w:jc w:val="both"/>
              <w:rPr>
                <w:rFonts w:ascii="Times New Roman" w:hAnsi="Times New Roman" w:cs="Times New Roman"/>
                <w:sz w:val="24"/>
                <w:szCs w:val="24"/>
              </w:rPr>
            </w:pPr>
            <w:r w:rsidRPr="00D63FEB">
              <w:rPr>
                <w:rFonts w:ascii="Times New Roman" w:hAnsi="Times New Roman" w:cs="Times New Roman"/>
                <w:i/>
                <w:sz w:val="24"/>
                <w:szCs w:val="24"/>
              </w:rPr>
              <w:t>Überprüfen</w:t>
            </w:r>
            <w:r w:rsidRPr="00D63FEB">
              <w:rPr>
                <w:rFonts w:ascii="Times New Roman" w:hAnsi="Times New Roman" w:cs="Times New Roman"/>
                <w:sz w:val="24"/>
                <w:szCs w:val="24"/>
              </w:rPr>
              <w:t xml:space="preserve"> Sie Ihre eigene Erfahrung mit Erziehung und Schule, indem Sie immer wieder auf Frühlings Erwachen eingehen. </w:t>
            </w:r>
          </w:p>
          <w:p w:rsidR="00D63FEB" w:rsidRDefault="00D63FEB" w:rsidP="0012692D">
            <w:pPr>
              <w:jc w:val="both"/>
              <w:rPr>
                <w:rFonts w:ascii="Times New Roman" w:hAnsi="Times New Roman" w:cs="Times New Roman"/>
                <w:sz w:val="24"/>
                <w:szCs w:val="24"/>
              </w:rPr>
            </w:pPr>
          </w:p>
          <w:p w:rsidR="00D63FEB" w:rsidRDefault="00D63FEB" w:rsidP="0012692D">
            <w:pPr>
              <w:jc w:val="both"/>
              <w:rPr>
                <w:rFonts w:ascii="Times New Roman" w:hAnsi="Times New Roman" w:cs="Times New Roman"/>
                <w:sz w:val="24"/>
                <w:szCs w:val="24"/>
              </w:rPr>
            </w:pPr>
            <w:r>
              <w:rPr>
                <w:rFonts w:ascii="Times New Roman" w:hAnsi="Times New Roman" w:cs="Times New Roman"/>
                <w:sz w:val="24"/>
                <w:szCs w:val="24"/>
              </w:rPr>
              <w:t xml:space="preserve">Schreiben Sie zwischen 270 und 330 Wörter. Markieren Sie Absätze mittels Leerzeilen. </w:t>
            </w:r>
          </w:p>
          <w:p w:rsidR="00D63FEB" w:rsidRDefault="00D63FEB" w:rsidP="0012692D">
            <w:pPr>
              <w:jc w:val="both"/>
              <w:rPr>
                <w:rFonts w:ascii="Times New Roman" w:hAnsi="Times New Roman" w:cs="Times New Roman"/>
                <w:sz w:val="24"/>
                <w:szCs w:val="24"/>
              </w:rPr>
            </w:pPr>
          </w:p>
          <w:p w:rsidR="00D63FEB" w:rsidRDefault="00D63FEB" w:rsidP="0012692D">
            <w:pPr>
              <w:jc w:val="both"/>
              <w:rPr>
                <w:rFonts w:ascii="Times New Roman" w:hAnsi="Times New Roman" w:cs="Times New Roman"/>
                <w:sz w:val="24"/>
                <w:szCs w:val="24"/>
              </w:rPr>
            </w:pPr>
          </w:p>
          <w:p w:rsidR="00D63FEB" w:rsidRDefault="00D63FEB" w:rsidP="0012692D">
            <w:pPr>
              <w:jc w:val="both"/>
              <w:rPr>
                <w:rFonts w:ascii="Times New Roman" w:hAnsi="Times New Roman" w:cs="Times New Roman"/>
                <w:sz w:val="24"/>
                <w:szCs w:val="24"/>
              </w:rPr>
            </w:pPr>
          </w:p>
          <w:p w:rsidR="00D63FEB" w:rsidRPr="00F149A2" w:rsidRDefault="00D63FEB" w:rsidP="0012692D">
            <w:pPr>
              <w:jc w:val="both"/>
              <w:rPr>
                <w:rFonts w:ascii="Times New Roman" w:hAnsi="Times New Roman" w:cs="Times New Roman"/>
                <w:sz w:val="24"/>
                <w:szCs w:val="24"/>
              </w:rPr>
            </w:pPr>
          </w:p>
        </w:tc>
      </w:tr>
    </w:tbl>
    <w:p w:rsidR="00D6225B" w:rsidRPr="00D6225B" w:rsidRDefault="00D6225B" w:rsidP="00AE6BE5">
      <w:pPr>
        <w:jc w:val="both"/>
        <w:rPr>
          <w:rFonts w:ascii="Times New Roman" w:hAnsi="Times New Roman" w:cs="Times New Roman"/>
          <w:sz w:val="24"/>
          <w:szCs w:val="24"/>
        </w:rPr>
      </w:pPr>
    </w:p>
    <w:p w:rsidR="00D6225B" w:rsidRPr="00D6225B" w:rsidRDefault="00D6225B" w:rsidP="00AE6BE5">
      <w:pPr>
        <w:jc w:val="both"/>
        <w:rPr>
          <w:rFonts w:ascii="Times New Roman" w:hAnsi="Times New Roman" w:cs="Times New Roman"/>
          <w:sz w:val="24"/>
          <w:szCs w:val="24"/>
        </w:rPr>
      </w:pPr>
    </w:p>
    <w:p w:rsidR="00D6225B" w:rsidRPr="00D6225B" w:rsidRDefault="00D6225B" w:rsidP="00AE6BE5">
      <w:pPr>
        <w:jc w:val="both"/>
        <w:rPr>
          <w:rFonts w:ascii="Times New Roman" w:hAnsi="Times New Roman" w:cs="Times New Roman"/>
          <w:sz w:val="24"/>
          <w:szCs w:val="24"/>
        </w:rPr>
      </w:pPr>
    </w:p>
    <w:sectPr w:rsidR="00D6225B" w:rsidRPr="00D6225B" w:rsidSect="00D6225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A05"/>
    <w:multiLevelType w:val="hybridMultilevel"/>
    <w:tmpl w:val="757C9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376808"/>
    <w:multiLevelType w:val="hybridMultilevel"/>
    <w:tmpl w:val="26D4E35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293EA7"/>
    <w:multiLevelType w:val="hybridMultilevel"/>
    <w:tmpl w:val="95CAE3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195755"/>
    <w:multiLevelType w:val="hybridMultilevel"/>
    <w:tmpl w:val="5A7257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307D61"/>
    <w:multiLevelType w:val="hybridMultilevel"/>
    <w:tmpl w:val="96245C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92F7571"/>
    <w:multiLevelType w:val="hybridMultilevel"/>
    <w:tmpl w:val="F1BA0B16"/>
    <w:lvl w:ilvl="0" w:tplc="6DE4614A">
      <w:start w:val="1"/>
      <w:numFmt w:val="lowerLetter"/>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3070749"/>
    <w:multiLevelType w:val="hybridMultilevel"/>
    <w:tmpl w:val="79926D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9E3D2C"/>
    <w:multiLevelType w:val="hybridMultilevel"/>
    <w:tmpl w:val="1456A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5B"/>
    <w:rsid w:val="0012692D"/>
    <w:rsid w:val="001A7A9E"/>
    <w:rsid w:val="005F2A4E"/>
    <w:rsid w:val="00840ED0"/>
    <w:rsid w:val="00AE6BE5"/>
    <w:rsid w:val="00D6225B"/>
    <w:rsid w:val="00D63FEB"/>
    <w:rsid w:val="00ED05FE"/>
    <w:rsid w:val="00F149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B214-C9D2-4723-832E-A509FE17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dcterms:created xsi:type="dcterms:W3CDTF">2016-08-06T11:41:00Z</dcterms:created>
  <dcterms:modified xsi:type="dcterms:W3CDTF">2016-08-06T11:41:00Z</dcterms:modified>
</cp:coreProperties>
</file>