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E37AB" w:rsidRDefault="001B4ACE" w:rsidP="005E37AB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u w:val="none"/>
        </w:rPr>
      </w:pPr>
      <w:r w:rsidRPr="005E37AB">
        <w:rPr>
          <w:u w:val="none"/>
        </w:rPr>
        <w:t>Konjunktionen verbinden Satzreihen</w:t>
      </w:r>
    </w:p>
    <w:p w:rsidR="00000000" w:rsidRDefault="001B4ACE">
      <w:pPr>
        <w:ind w:left="-360"/>
        <w:rPr>
          <w:rFonts w:ascii="Arial" w:hAnsi="Arial" w:cs="Arial"/>
        </w:rPr>
      </w:pPr>
    </w:p>
    <w:p w:rsidR="00000000" w:rsidRDefault="001B4ACE" w:rsidP="005E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</w:rPr>
        <w:t xml:space="preserve">Eine </w:t>
      </w:r>
      <w:r>
        <w:rPr>
          <w:rFonts w:ascii="Arial" w:hAnsi="Arial" w:cs="Arial"/>
          <w:u w:val="single"/>
        </w:rPr>
        <w:t>Konjunktion</w:t>
      </w:r>
      <w:r>
        <w:rPr>
          <w:rFonts w:ascii="Arial" w:hAnsi="Arial" w:cs="Arial"/>
        </w:rPr>
        <w:t xml:space="preserve"> ist ein </w:t>
      </w:r>
      <w:r>
        <w:rPr>
          <w:rFonts w:ascii="Arial" w:hAnsi="Arial" w:cs="Arial"/>
          <w:u w:val="single"/>
        </w:rPr>
        <w:t>Bindewort</w:t>
      </w:r>
      <w:r>
        <w:rPr>
          <w:rFonts w:ascii="Arial" w:hAnsi="Arial" w:cs="Arial"/>
        </w:rPr>
        <w:t>, mit dessen Hilfe man Sätze miteinander verbinden kann.</w:t>
      </w:r>
    </w:p>
    <w:p w:rsidR="00000000" w:rsidRDefault="001B4ACE" w:rsidP="005E3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rial" w:hAnsi="Arial" w:cs="Arial"/>
        </w:rPr>
      </w:pPr>
      <w:r>
        <w:rPr>
          <w:rFonts w:ascii="Arial" w:hAnsi="Arial" w:cs="Arial"/>
          <w:u w:val="single"/>
        </w:rPr>
        <w:t>Satzreihen</w:t>
      </w:r>
      <w:r>
        <w:rPr>
          <w:rFonts w:ascii="Arial" w:hAnsi="Arial" w:cs="Arial"/>
        </w:rPr>
        <w:t xml:space="preserve"> verbindet man mit den Konjunktionen </w:t>
      </w:r>
      <w:r>
        <w:rPr>
          <w:rFonts w:ascii="Arial" w:hAnsi="Arial" w:cs="Arial"/>
          <w:i/>
          <w:iCs/>
        </w:rPr>
        <w:t>und, oder, aber, denn, doch, sondern</w:t>
      </w:r>
      <w:r>
        <w:rPr>
          <w:rFonts w:ascii="Arial" w:hAnsi="Arial" w:cs="Arial"/>
        </w:rPr>
        <w:t>.</w:t>
      </w:r>
    </w:p>
    <w:p w:rsidR="00000000" w:rsidRDefault="001B4ACE">
      <w:pPr>
        <w:rPr>
          <w:rFonts w:ascii="Arial" w:hAnsi="Arial" w:cs="Arial"/>
          <w:b/>
          <w:bCs/>
          <w:sz w:val="20"/>
        </w:rPr>
      </w:pPr>
    </w:p>
    <w:p w:rsidR="00000000" w:rsidRDefault="001B4AC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„und“</w:t>
      </w:r>
    </w:p>
    <w:p w:rsidR="00000000" w:rsidRDefault="001B4ACE">
      <w:pPr>
        <w:spacing w:line="360" w:lineRule="auto"/>
        <w:rPr>
          <w:rFonts w:ascii="Arial" w:hAnsi="Arial" w:cs="Arial"/>
          <w:b/>
          <w:bCs/>
          <w:sz w:val="16"/>
        </w:rPr>
      </w:pPr>
    </w:p>
    <w:p w:rsidR="00000000" w:rsidRDefault="001B4ACE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gehe nach Hause. Ich wasche dort</w:t>
      </w:r>
      <w:r>
        <w:rPr>
          <w:rFonts w:ascii="Arial" w:hAnsi="Arial" w:cs="Arial"/>
          <w:sz w:val="20"/>
        </w:rPr>
        <w:t xml:space="preserve"> meine Hände</w:t>
      </w:r>
    </w:p>
    <w:p w:rsidR="00000000" w:rsidRDefault="001B4ACE">
      <w:pPr>
        <w:spacing w:line="360" w:lineRule="auto"/>
        <w:ind w:left="1449" w:firstLine="3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000000" w:rsidRDefault="001B4ACE">
      <w:pPr>
        <w:numPr>
          <w:ilvl w:val="1"/>
          <w:numId w:val="1"/>
        </w:numPr>
        <w:spacing w:line="360" w:lineRule="auto"/>
        <w:rPr>
          <w:sz w:val="20"/>
        </w:rPr>
      </w:pPr>
      <w:r>
        <w:rPr>
          <w:rFonts w:ascii="Arial" w:hAnsi="Arial" w:cs="Arial"/>
          <w:sz w:val="20"/>
        </w:rPr>
        <w:t>Mein Freund hat Geburtstag. Er feiert ein Fest</w:t>
      </w:r>
    </w:p>
    <w:p w:rsidR="00000000" w:rsidRDefault="001B4ACE">
      <w:pPr>
        <w:spacing w:line="360" w:lineRule="auto"/>
        <w:ind w:left="1449" w:firstLine="336"/>
        <w:rPr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000000" w:rsidRDefault="001B4ACE">
      <w:pPr>
        <w:spacing w:line="360" w:lineRule="auto"/>
        <w:rPr>
          <w:rFonts w:ascii="Arial" w:hAnsi="Arial" w:cs="Arial"/>
          <w:b/>
          <w:bCs/>
          <w:sz w:val="16"/>
        </w:rPr>
      </w:pPr>
    </w:p>
    <w:p w:rsidR="00000000" w:rsidRDefault="001B4AC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„oder“</w:t>
      </w:r>
    </w:p>
    <w:p w:rsidR="00000000" w:rsidRDefault="001B4ACE">
      <w:pPr>
        <w:spacing w:line="360" w:lineRule="auto"/>
        <w:rPr>
          <w:rFonts w:ascii="Arial" w:hAnsi="Arial" w:cs="Arial"/>
          <w:b/>
          <w:bCs/>
          <w:sz w:val="16"/>
        </w:rPr>
      </w:pPr>
    </w:p>
    <w:p w:rsidR="00000000" w:rsidRDefault="001B4ACE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fahren in den Ferien weg. Wir bleib</w:t>
      </w:r>
      <w:r>
        <w:rPr>
          <w:rFonts w:ascii="Arial" w:hAnsi="Arial" w:cs="Arial"/>
          <w:sz w:val="20"/>
        </w:rPr>
        <w:t>en daheim.</w:t>
      </w:r>
    </w:p>
    <w:p w:rsidR="00000000" w:rsidRDefault="001B4ACE">
      <w:pPr>
        <w:spacing w:line="360" w:lineRule="auto"/>
        <w:ind w:left="1449" w:firstLine="3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000000" w:rsidRDefault="001B4ACE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Fisch schwimmt im Meer. Er schwimmt im Aquarium</w:t>
      </w:r>
    </w:p>
    <w:p w:rsidR="00000000" w:rsidRDefault="001B4ACE">
      <w:pPr>
        <w:spacing w:line="360" w:lineRule="auto"/>
        <w:ind w:left="1449" w:firstLine="3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000000" w:rsidRDefault="001B4ACE">
      <w:pPr>
        <w:spacing w:line="360" w:lineRule="auto"/>
        <w:rPr>
          <w:rFonts w:ascii="Arial" w:hAnsi="Arial" w:cs="Arial"/>
          <w:b/>
          <w:bCs/>
          <w:sz w:val="16"/>
        </w:rPr>
      </w:pPr>
    </w:p>
    <w:p w:rsidR="00000000" w:rsidRDefault="001B4AC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„aber“</w:t>
      </w:r>
    </w:p>
    <w:p w:rsidR="00000000" w:rsidRDefault="001B4ACE">
      <w:pPr>
        <w:spacing w:line="360" w:lineRule="auto"/>
        <w:rPr>
          <w:rFonts w:ascii="Arial" w:hAnsi="Arial" w:cs="Arial"/>
          <w:b/>
          <w:bCs/>
          <w:sz w:val="16"/>
        </w:rPr>
      </w:pPr>
    </w:p>
    <w:p w:rsidR="00000000" w:rsidRDefault="001B4ACE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 deinem Fest kommen wir. Wir könne</w:t>
      </w:r>
      <w:r>
        <w:rPr>
          <w:rFonts w:ascii="Arial" w:hAnsi="Arial" w:cs="Arial"/>
          <w:sz w:val="20"/>
        </w:rPr>
        <w:t>n nicht lange bleiben.</w:t>
      </w:r>
    </w:p>
    <w:p w:rsidR="00000000" w:rsidRDefault="001B4ACE">
      <w:pPr>
        <w:spacing w:line="360" w:lineRule="auto"/>
        <w:ind w:left="1449" w:firstLine="3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000000" w:rsidRDefault="001B4ACE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Heute schreibe ich einen Test. Ich habe nichts gelernt.</w:t>
      </w:r>
    </w:p>
    <w:p w:rsidR="00000000" w:rsidRDefault="001B4ACE">
      <w:pPr>
        <w:spacing w:line="360" w:lineRule="auto"/>
        <w:ind w:left="1449" w:firstLine="3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000000" w:rsidRDefault="001B4ACE">
      <w:pPr>
        <w:spacing w:line="360" w:lineRule="auto"/>
        <w:rPr>
          <w:rFonts w:ascii="Arial" w:hAnsi="Arial" w:cs="Arial"/>
          <w:b/>
          <w:bCs/>
          <w:sz w:val="16"/>
        </w:rPr>
      </w:pPr>
    </w:p>
    <w:p w:rsidR="00000000" w:rsidRDefault="001B4AC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„denn“</w:t>
      </w:r>
    </w:p>
    <w:p w:rsidR="00000000" w:rsidRDefault="001B4ACE">
      <w:pPr>
        <w:spacing w:line="360" w:lineRule="auto"/>
        <w:rPr>
          <w:rFonts w:ascii="Arial" w:hAnsi="Arial" w:cs="Arial"/>
          <w:b/>
          <w:bCs/>
          <w:sz w:val="16"/>
        </w:rPr>
      </w:pPr>
    </w:p>
    <w:p w:rsidR="00000000" w:rsidRDefault="001B4ACE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arbeite in den F</w:t>
      </w:r>
      <w:r>
        <w:rPr>
          <w:rFonts w:ascii="Arial" w:hAnsi="Arial" w:cs="Arial"/>
          <w:sz w:val="20"/>
        </w:rPr>
        <w:t>erien. Ich brauche Geld.</w:t>
      </w:r>
    </w:p>
    <w:p w:rsidR="00000000" w:rsidRDefault="001B4ACE">
      <w:pPr>
        <w:spacing w:line="360" w:lineRule="auto"/>
        <w:ind w:left="17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000000" w:rsidRDefault="001B4ACE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Blumen muss man gießen. Sie brauchen das Wasser zum Leben.</w:t>
      </w:r>
    </w:p>
    <w:p w:rsidR="00000000" w:rsidRDefault="001B4ACE">
      <w:pPr>
        <w:spacing w:line="360" w:lineRule="auto"/>
        <w:ind w:left="17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000000" w:rsidRDefault="001B4ACE">
      <w:pPr>
        <w:spacing w:line="360" w:lineRule="auto"/>
        <w:rPr>
          <w:rFonts w:ascii="Arial" w:hAnsi="Arial" w:cs="Arial"/>
          <w:b/>
          <w:bCs/>
          <w:sz w:val="16"/>
        </w:rPr>
      </w:pPr>
    </w:p>
    <w:p w:rsidR="00000000" w:rsidRDefault="001B4AC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„doch“ </w:t>
      </w:r>
    </w:p>
    <w:p w:rsidR="00000000" w:rsidRDefault="001B4ACE">
      <w:pPr>
        <w:spacing w:line="360" w:lineRule="auto"/>
        <w:rPr>
          <w:rFonts w:ascii="Arial" w:hAnsi="Arial" w:cs="Arial"/>
          <w:b/>
          <w:bCs/>
          <w:sz w:val="16"/>
        </w:rPr>
      </w:pPr>
    </w:p>
    <w:p w:rsidR="00000000" w:rsidRDefault="001B4ACE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habe noch </w:t>
      </w:r>
      <w:r>
        <w:rPr>
          <w:rFonts w:ascii="Arial" w:hAnsi="Arial" w:cs="Arial"/>
          <w:sz w:val="20"/>
        </w:rPr>
        <w:t>nichts gelernt. Morgen fange ich damit an.</w:t>
      </w:r>
    </w:p>
    <w:p w:rsidR="00000000" w:rsidRDefault="001B4ACE">
      <w:pPr>
        <w:spacing w:line="360" w:lineRule="auto"/>
        <w:ind w:left="17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000000" w:rsidRDefault="001B4ACE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Leider bekomme ich schlechte Noten. Trotzdem werde ich versetzt. </w:t>
      </w:r>
    </w:p>
    <w:p w:rsidR="00000000" w:rsidRDefault="001B4ACE">
      <w:pPr>
        <w:spacing w:line="360" w:lineRule="auto"/>
        <w:ind w:left="17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000000" w:rsidRDefault="001B4ACE">
      <w:pPr>
        <w:spacing w:line="360" w:lineRule="auto"/>
        <w:rPr>
          <w:rFonts w:ascii="Arial" w:hAnsi="Arial" w:cs="Arial"/>
          <w:b/>
          <w:bCs/>
          <w:sz w:val="16"/>
        </w:rPr>
      </w:pPr>
    </w:p>
    <w:p w:rsidR="00000000" w:rsidRDefault="001B4ACE">
      <w:pPr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„sondern“</w:t>
      </w:r>
    </w:p>
    <w:p w:rsidR="00000000" w:rsidRDefault="001B4ACE">
      <w:pPr>
        <w:spacing w:line="360" w:lineRule="auto"/>
        <w:rPr>
          <w:rFonts w:ascii="Arial" w:hAnsi="Arial" w:cs="Arial"/>
          <w:b/>
          <w:bCs/>
          <w:sz w:val="16"/>
        </w:rPr>
      </w:pPr>
    </w:p>
    <w:p w:rsidR="00000000" w:rsidRDefault="001B4ACE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dürfen nicht weiter faulenzen. Wir müssen endlich lernen.</w:t>
      </w:r>
    </w:p>
    <w:p w:rsidR="00000000" w:rsidRDefault="001B4ACE">
      <w:pPr>
        <w:spacing w:line="360" w:lineRule="auto"/>
        <w:ind w:left="17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</w:t>
      </w:r>
    </w:p>
    <w:p w:rsidR="00000000" w:rsidRDefault="001B4ACE">
      <w:pPr>
        <w:numPr>
          <w:ilvl w:val="1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den Ferien geht Markus nicht weg. Er bleibt in Deutschland</w:t>
      </w:r>
    </w:p>
    <w:p w:rsidR="00000000" w:rsidRDefault="001B4ACE">
      <w:pPr>
        <w:spacing w:line="360" w:lineRule="auto"/>
        <w:ind w:left="178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</w:t>
      </w:r>
      <w:r>
        <w:rPr>
          <w:rFonts w:ascii="Arial" w:hAnsi="Arial" w:cs="Arial"/>
          <w:sz w:val="20"/>
        </w:rPr>
        <w:t>____________________________</w:t>
      </w:r>
    </w:p>
    <w:p w:rsidR="00000000" w:rsidRPr="005E37AB" w:rsidRDefault="001B4ACE">
      <w:pPr>
        <w:spacing w:line="360" w:lineRule="auto"/>
        <w:rPr>
          <w:rFonts w:ascii="Arial" w:hAnsi="Arial" w:cs="Arial"/>
          <w:color w:val="FF0000"/>
        </w:rPr>
      </w:pPr>
      <w:r w:rsidRPr="005E37AB">
        <w:rPr>
          <w:rFonts w:ascii="Arial" w:hAnsi="Arial" w:cs="Arial"/>
          <w:color w:val="FF0000"/>
        </w:rPr>
        <w:lastRenderedPageBreak/>
        <w:t>Lösung:</w:t>
      </w:r>
    </w:p>
    <w:p w:rsidR="00000000" w:rsidRDefault="001B4ACE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000000" w:rsidRDefault="001B4AC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Ich gehe nach Hause und (ich) </w:t>
      </w:r>
      <w:proofErr w:type="gramStart"/>
      <w:r>
        <w:rPr>
          <w:rFonts w:ascii="Arial" w:hAnsi="Arial" w:cs="Arial"/>
        </w:rPr>
        <w:t>wasche</w:t>
      </w:r>
      <w:proofErr w:type="gramEnd"/>
      <w:r>
        <w:rPr>
          <w:rFonts w:ascii="Arial" w:hAnsi="Arial" w:cs="Arial"/>
        </w:rPr>
        <w:t xml:space="preserve"> dort meine Hände.</w:t>
      </w:r>
    </w:p>
    <w:p w:rsidR="00000000" w:rsidRDefault="001B4ACE">
      <w:pPr>
        <w:spacing w:line="360" w:lineRule="auto"/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Mein Freund hat Geburtstag und (er) feiert ein Fest.</w:t>
      </w:r>
    </w:p>
    <w:p w:rsidR="00000000" w:rsidRDefault="001B4AC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Wir fahren in den Ferien weg oder (wir) bleiben daheim.</w:t>
      </w:r>
    </w:p>
    <w:p w:rsidR="00000000" w:rsidRDefault="001B4ACE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Der Fisch schwimmt im Meer oder (er schwimmt) im Aquar</w:t>
      </w:r>
      <w:r>
        <w:rPr>
          <w:rFonts w:ascii="Arial" w:hAnsi="Arial" w:cs="Arial"/>
        </w:rPr>
        <w:t>ium.</w:t>
      </w:r>
    </w:p>
    <w:p w:rsidR="00000000" w:rsidRDefault="001B4AC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 deinem Fest kommen wir, aber (wir) können nicht lange bleiben.</w:t>
      </w:r>
    </w:p>
    <w:p w:rsidR="00000000" w:rsidRDefault="001B4ACE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Heute schreibe ich einen Test, aber (ich) habe nichts gelernt.</w:t>
      </w:r>
    </w:p>
    <w:p w:rsidR="00000000" w:rsidRDefault="001B4AC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Ich arbeite in den Ferien, denn ich brauche Geld.</w:t>
      </w:r>
    </w:p>
    <w:p w:rsidR="00000000" w:rsidRDefault="001B4ACE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Blumen muss man gießen, denn sie brauchen Wasser zum Leben.</w:t>
      </w:r>
    </w:p>
    <w:p w:rsidR="00000000" w:rsidRDefault="001B4AC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Ich habe noc</w:t>
      </w:r>
      <w:r>
        <w:rPr>
          <w:rFonts w:ascii="Arial" w:hAnsi="Arial" w:cs="Arial"/>
        </w:rPr>
        <w:t>h nichts gelernt, doch morgen fange ich damit an.</w:t>
      </w:r>
    </w:p>
    <w:p w:rsidR="00000000" w:rsidRDefault="001B4ACE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Leider bekomme ich schlechte Noten, doch trotzdem werde ich versetzt.</w:t>
      </w:r>
    </w:p>
    <w:p w:rsidR="00000000" w:rsidRDefault="001B4ACE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Wir dürfen nicht weiter faulenzen, sondern (wir) müssen endlich lernen.</w:t>
      </w:r>
    </w:p>
    <w:p w:rsidR="001B4ACE" w:rsidRDefault="001B4ACE">
      <w:pPr>
        <w:spacing w:line="36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In den Ferien geht Markus nicht weg, sondern (er) bleibt in Deut</w:t>
      </w:r>
      <w:r>
        <w:rPr>
          <w:rFonts w:ascii="Arial" w:hAnsi="Arial" w:cs="Arial"/>
        </w:rPr>
        <w:t>schland.</w:t>
      </w:r>
    </w:p>
    <w:sectPr w:rsidR="001B4A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63169"/>
    <w:multiLevelType w:val="hybridMultilevel"/>
    <w:tmpl w:val="9C665C8E"/>
    <w:lvl w:ilvl="0" w:tplc="B808A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632094"/>
    <w:multiLevelType w:val="hybridMultilevel"/>
    <w:tmpl w:val="6E260E6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8A6FE">
      <w:start w:val="1"/>
      <w:numFmt w:val="bullet"/>
      <w:lvlText w:val=""/>
      <w:lvlJc w:val="left"/>
      <w:pPr>
        <w:tabs>
          <w:tab w:val="num" w:pos="1785"/>
        </w:tabs>
        <w:ind w:left="1785" w:hanging="705"/>
      </w:pPr>
      <w:rPr>
        <w:rFonts w:ascii="Wingdings" w:eastAsia="Times New Roman" w:hAnsi="Wingdings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CA7322"/>
    <w:multiLevelType w:val="hybridMultilevel"/>
    <w:tmpl w:val="2DEC0E48"/>
    <w:lvl w:ilvl="0" w:tplc="5978E9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AB"/>
    <w:rsid w:val="001B4ACE"/>
    <w:rsid w:val="005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0B5E3-B159-4A7F-B0C5-F63CC9D0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Konjunktionen verbinden Sätze</vt:lpstr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Konjunktionen verbinden Sätze</dc:title>
  <dc:subject/>
  <dc:creator>Betti</dc:creator>
  <cp:keywords/>
  <dc:description/>
  <cp:lastModifiedBy>Natalino Mag. Neuwirth BA</cp:lastModifiedBy>
  <cp:revision>2</cp:revision>
  <dcterms:created xsi:type="dcterms:W3CDTF">2016-06-28T05:49:00Z</dcterms:created>
  <dcterms:modified xsi:type="dcterms:W3CDTF">2016-06-28T05:49:00Z</dcterms:modified>
</cp:coreProperties>
</file>